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CF7" w:rsidRDefault="00886CF7" w:rsidP="00C11F14">
      <w:pPr>
        <w:ind w:left="360"/>
        <w:jc w:val="center"/>
        <w:rPr>
          <w:rFonts w:ascii="Algerian" w:hAnsi="Algerian"/>
          <w:sz w:val="40"/>
          <w:szCs w:val="40"/>
        </w:rPr>
      </w:pPr>
      <w:proofErr w:type="spellStart"/>
      <w:r>
        <w:rPr>
          <w:rFonts w:ascii="Algerian" w:hAnsi="Algerian"/>
          <w:sz w:val="40"/>
          <w:szCs w:val="40"/>
        </w:rPr>
        <w:t>Skoolnaam</w:t>
      </w:r>
      <w:proofErr w:type="spellEnd"/>
    </w:p>
    <w:p w:rsidR="00FB116A" w:rsidRDefault="00FB116A" w:rsidP="00C11F14">
      <w:pPr>
        <w:ind w:left="360"/>
        <w:jc w:val="center"/>
        <w:rPr>
          <w:rFonts w:ascii="Algerian" w:hAnsi="Algerian"/>
          <w:sz w:val="40"/>
          <w:szCs w:val="40"/>
        </w:rPr>
      </w:pPr>
    </w:p>
    <w:p w:rsidR="00886CF7" w:rsidRDefault="00886CF7" w:rsidP="00FB116A">
      <w:pPr>
        <w:ind w:left="360"/>
        <w:jc w:val="center"/>
        <w:rPr>
          <w:rFonts w:ascii="Algerian" w:hAnsi="Algerian"/>
          <w:sz w:val="40"/>
          <w:szCs w:val="40"/>
        </w:rPr>
      </w:pPr>
      <w:proofErr w:type="spellStart"/>
      <w:proofErr w:type="gramStart"/>
      <w:r>
        <w:rPr>
          <w:rFonts w:ascii="Algerian" w:hAnsi="Algerian"/>
          <w:sz w:val="40"/>
          <w:szCs w:val="40"/>
        </w:rPr>
        <w:t>skoolwapen</w:t>
      </w:r>
      <w:proofErr w:type="spellEnd"/>
      <w:proofErr w:type="gramEnd"/>
    </w:p>
    <w:p w:rsidR="00C11F14" w:rsidRDefault="006A0E28" w:rsidP="00C11F14">
      <w:pPr>
        <w:ind w:left="360"/>
        <w:jc w:val="center"/>
        <w:rPr>
          <w:rFonts w:ascii="Algerian" w:hAnsi="Algerian"/>
          <w:sz w:val="40"/>
          <w:szCs w:val="40"/>
        </w:rPr>
      </w:pPr>
      <w:proofErr w:type="spellStart"/>
      <w:r>
        <w:rPr>
          <w:rFonts w:ascii="Algerian" w:hAnsi="Algerian"/>
          <w:sz w:val="40"/>
          <w:szCs w:val="40"/>
        </w:rPr>
        <w:t>Opvoeder</w:t>
      </w:r>
      <w:proofErr w:type="spellEnd"/>
      <w:r>
        <w:rPr>
          <w:rFonts w:ascii="Algerian" w:hAnsi="Algerian"/>
          <w:sz w:val="40"/>
          <w:szCs w:val="40"/>
        </w:rPr>
        <w:t xml:space="preserve"> </w:t>
      </w:r>
      <w:proofErr w:type="spellStart"/>
      <w:r>
        <w:rPr>
          <w:rFonts w:ascii="Algerian" w:hAnsi="Algerian"/>
          <w:sz w:val="40"/>
          <w:szCs w:val="40"/>
        </w:rPr>
        <w:t>skool</w:t>
      </w:r>
      <w:bookmarkStart w:id="0" w:name="_GoBack"/>
      <w:bookmarkEnd w:id="0"/>
      <w:r w:rsidR="00C11F14" w:rsidRPr="00C11F14">
        <w:rPr>
          <w:rFonts w:ascii="Algerian" w:hAnsi="Algerian"/>
          <w:sz w:val="40"/>
          <w:szCs w:val="40"/>
        </w:rPr>
        <w:t>aktiwiteite</w:t>
      </w:r>
      <w:proofErr w:type="spellEnd"/>
      <w:r w:rsidR="00C65316">
        <w:rPr>
          <w:rFonts w:ascii="Algerian" w:hAnsi="Algerian"/>
          <w:sz w:val="40"/>
          <w:szCs w:val="40"/>
        </w:rPr>
        <w:t xml:space="preserve"> 2017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15"/>
        <w:gridCol w:w="5278"/>
        <w:gridCol w:w="2997"/>
      </w:tblGrid>
      <w:tr w:rsidR="0047180E" w:rsidTr="0047180E">
        <w:tc>
          <w:tcPr>
            <w:tcW w:w="715" w:type="dxa"/>
          </w:tcPr>
          <w:p w:rsidR="0047180E" w:rsidRDefault="0047180E" w:rsidP="0047180E">
            <w:pPr>
              <w:jc w:val="center"/>
              <w:rPr>
                <w:rFonts w:ascii="Algerian" w:hAnsi="Algerian"/>
                <w:sz w:val="32"/>
                <w:szCs w:val="32"/>
              </w:rPr>
            </w:pPr>
            <w:r>
              <w:rPr>
                <w:rFonts w:ascii="Algerian" w:hAnsi="Algerian"/>
                <w:sz w:val="32"/>
                <w:szCs w:val="32"/>
              </w:rPr>
              <w:t>no</w:t>
            </w:r>
          </w:p>
        </w:tc>
        <w:tc>
          <w:tcPr>
            <w:tcW w:w="5278" w:type="dxa"/>
          </w:tcPr>
          <w:p w:rsidR="0047180E" w:rsidRDefault="0047180E" w:rsidP="0047180E">
            <w:pPr>
              <w:jc w:val="center"/>
              <w:rPr>
                <w:rFonts w:ascii="Algerian" w:hAnsi="Algerian"/>
                <w:sz w:val="32"/>
                <w:szCs w:val="32"/>
              </w:rPr>
            </w:pPr>
            <w:proofErr w:type="spellStart"/>
            <w:r>
              <w:rPr>
                <w:rFonts w:ascii="Algerian" w:hAnsi="Algerian"/>
                <w:sz w:val="32"/>
                <w:szCs w:val="32"/>
              </w:rPr>
              <w:t>aktiwitet</w:t>
            </w:r>
            <w:proofErr w:type="spellEnd"/>
          </w:p>
        </w:tc>
        <w:tc>
          <w:tcPr>
            <w:tcW w:w="2997" w:type="dxa"/>
          </w:tcPr>
          <w:p w:rsidR="0047180E" w:rsidRDefault="0047180E" w:rsidP="0047180E">
            <w:pPr>
              <w:jc w:val="center"/>
              <w:rPr>
                <w:rFonts w:ascii="Algerian" w:hAnsi="Algerian"/>
                <w:sz w:val="32"/>
                <w:szCs w:val="32"/>
              </w:rPr>
            </w:pPr>
            <w:r>
              <w:rPr>
                <w:rFonts w:ascii="Algerian" w:hAnsi="Algerian"/>
                <w:sz w:val="32"/>
                <w:szCs w:val="32"/>
              </w:rPr>
              <w:t>datum</w:t>
            </w:r>
          </w:p>
        </w:tc>
      </w:tr>
      <w:tr w:rsidR="0047180E" w:rsidTr="0047180E">
        <w:tc>
          <w:tcPr>
            <w:tcW w:w="715" w:type="dxa"/>
          </w:tcPr>
          <w:p w:rsidR="0047180E" w:rsidRDefault="0047180E" w:rsidP="0047180E">
            <w:pPr>
              <w:rPr>
                <w:rFonts w:ascii="Algerian" w:hAnsi="Algerian"/>
                <w:sz w:val="32"/>
                <w:szCs w:val="32"/>
              </w:rPr>
            </w:pPr>
            <w:r>
              <w:rPr>
                <w:rFonts w:ascii="Algerian" w:hAnsi="Algerian"/>
                <w:sz w:val="32"/>
                <w:szCs w:val="32"/>
              </w:rPr>
              <w:t>1</w:t>
            </w:r>
          </w:p>
        </w:tc>
        <w:tc>
          <w:tcPr>
            <w:tcW w:w="5278" w:type="dxa"/>
            <w:vAlign w:val="center"/>
          </w:tcPr>
          <w:p w:rsidR="0047180E" w:rsidRPr="0047180E" w:rsidRDefault="0047180E" w:rsidP="00471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80E">
              <w:rPr>
                <w:rFonts w:ascii="Times New Roman" w:hAnsi="Times New Roman" w:cs="Times New Roman"/>
                <w:sz w:val="28"/>
                <w:szCs w:val="28"/>
              </w:rPr>
              <w:t>Graad</w:t>
            </w:r>
            <w:proofErr w:type="spellEnd"/>
            <w:r w:rsidRPr="0047180E">
              <w:rPr>
                <w:rFonts w:ascii="Times New Roman" w:hAnsi="Times New Roman" w:cs="Times New Roman"/>
                <w:sz w:val="28"/>
                <w:szCs w:val="28"/>
              </w:rPr>
              <w:t xml:space="preserve"> 11 - </w:t>
            </w:r>
            <w:proofErr w:type="spellStart"/>
            <w:r w:rsidRPr="0047180E">
              <w:rPr>
                <w:rFonts w:ascii="Times New Roman" w:hAnsi="Times New Roman" w:cs="Times New Roman"/>
                <w:sz w:val="28"/>
                <w:szCs w:val="28"/>
              </w:rPr>
              <w:t>Graadhoof</w:t>
            </w:r>
            <w:proofErr w:type="spellEnd"/>
          </w:p>
        </w:tc>
        <w:tc>
          <w:tcPr>
            <w:tcW w:w="2997" w:type="dxa"/>
            <w:vAlign w:val="center"/>
          </w:tcPr>
          <w:p w:rsidR="0047180E" w:rsidRPr="0047180E" w:rsidRDefault="0047180E" w:rsidP="00471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0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47180E" w:rsidTr="0047180E">
        <w:tc>
          <w:tcPr>
            <w:tcW w:w="715" w:type="dxa"/>
          </w:tcPr>
          <w:p w:rsidR="0047180E" w:rsidRDefault="0047180E" w:rsidP="0047180E">
            <w:pPr>
              <w:rPr>
                <w:rFonts w:ascii="Algerian" w:hAnsi="Algerian"/>
                <w:sz w:val="32"/>
                <w:szCs w:val="32"/>
              </w:rPr>
            </w:pPr>
            <w:r>
              <w:rPr>
                <w:rFonts w:ascii="Algerian" w:hAnsi="Algerian"/>
                <w:sz w:val="32"/>
                <w:szCs w:val="32"/>
              </w:rPr>
              <w:t>2</w:t>
            </w:r>
          </w:p>
        </w:tc>
        <w:tc>
          <w:tcPr>
            <w:tcW w:w="5278" w:type="dxa"/>
            <w:vAlign w:val="center"/>
          </w:tcPr>
          <w:p w:rsidR="0047180E" w:rsidRPr="0047180E" w:rsidRDefault="0047180E" w:rsidP="00471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80E">
              <w:rPr>
                <w:rFonts w:ascii="Times New Roman" w:hAnsi="Times New Roman" w:cs="Times New Roman"/>
                <w:sz w:val="28"/>
                <w:szCs w:val="28"/>
              </w:rPr>
              <w:t>Netbal</w:t>
            </w:r>
            <w:proofErr w:type="spellEnd"/>
            <w:r w:rsidRPr="00471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80E">
              <w:rPr>
                <w:rFonts w:ascii="Times New Roman" w:hAnsi="Times New Roman" w:cs="Times New Roman"/>
                <w:sz w:val="28"/>
                <w:szCs w:val="28"/>
              </w:rPr>
              <w:t>afrigter</w:t>
            </w:r>
            <w:proofErr w:type="spellEnd"/>
          </w:p>
        </w:tc>
        <w:tc>
          <w:tcPr>
            <w:tcW w:w="2997" w:type="dxa"/>
            <w:vAlign w:val="center"/>
          </w:tcPr>
          <w:p w:rsidR="0047180E" w:rsidRPr="0047180E" w:rsidRDefault="0047180E" w:rsidP="00471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47180E" w:rsidTr="0047180E">
        <w:tc>
          <w:tcPr>
            <w:tcW w:w="715" w:type="dxa"/>
          </w:tcPr>
          <w:p w:rsidR="0047180E" w:rsidRDefault="0047180E" w:rsidP="0047180E">
            <w:pPr>
              <w:rPr>
                <w:rFonts w:ascii="Algerian" w:hAnsi="Algerian"/>
                <w:sz w:val="32"/>
                <w:szCs w:val="32"/>
              </w:rPr>
            </w:pPr>
            <w:r>
              <w:rPr>
                <w:rFonts w:ascii="Algerian" w:hAnsi="Algerian"/>
                <w:sz w:val="32"/>
                <w:szCs w:val="32"/>
              </w:rPr>
              <w:t>3</w:t>
            </w:r>
          </w:p>
        </w:tc>
        <w:tc>
          <w:tcPr>
            <w:tcW w:w="5278" w:type="dxa"/>
            <w:vAlign w:val="center"/>
          </w:tcPr>
          <w:p w:rsidR="0047180E" w:rsidRPr="0047180E" w:rsidRDefault="007E48A5" w:rsidP="00471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Lid van die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47180E">
              <w:rPr>
                <w:rFonts w:ascii="Times New Roman" w:hAnsi="Times New Roman" w:cs="Times New Roman"/>
                <w:sz w:val="28"/>
                <w:szCs w:val="28"/>
              </w:rPr>
              <w:t>isipline</w:t>
            </w:r>
            <w:proofErr w:type="spellEnd"/>
            <w:r w:rsidR="00471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180E">
              <w:rPr>
                <w:rFonts w:ascii="Times New Roman" w:hAnsi="Times New Roman" w:cs="Times New Roman"/>
                <w:sz w:val="28"/>
                <w:szCs w:val="28"/>
              </w:rPr>
              <w:t>komitee</w:t>
            </w:r>
            <w:proofErr w:type="spellEnd"/>
          </w:p>
        </w:tc>
        <w:tc>
          <w:tcPr>
            <w:tcW w:w="2997" w:type="dxa"/>
            <w:vAlign w:val="center"/>
          </w:tcPr>
          <w:p w:rsidR="0047180E" w:rsidRPr="0047180E" w:rsidRDefault="007E48A5" w:rsidP="00471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47180E" w:rsidTr="0047180E">
        <w:tc>
          <w:tcPr>
            <w:tcW w:w="715" w:type="dxa"/>
          </w:tcPr>
          <w:p w:rsidR="0047180E" w:rsidRDefault="0047180E" w:rsidP="0047180E">
            <w:pPr>
              <w:rPr>
                <w:rFonts w:ascii="Algerian" w:hAnsi="Algerian"/>
                <w:sz w:val="32"/>
                <w:szCs w:val="32"/>
              </w:rPr>
            </w:pPr>
            <w:r>
              <w:rPr>
                <w:rFonts w:ascii="Algerian" w:hAnsi="Algerian"/>
                <w:sz w:val="32"/>
                <w:szCs w:val="32"/>
              </w:rPr>
              <w:t>4</w:t>
            </w:r>
          </w:p>
        </w:tc>
        <w:tc>
          <w:tcPr>
            <w:tcW w:w="5278" w:type="dxa"/>
            <w:vAlign w:val="center"/>
          </w:tcPr>
          <w:p w:rsidR="0047180E" w:rsidRPr="0047180E" w:rsidRDefault="007E48A5" w:rsidP="00471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LTSM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</w:t>
            </w:r>
            <w:r>
              <w:rPr>
                <w:sz w:val="28"/>
                <w:szCs w:val="28"/>
              </w:rPr>
              <w:t>ördineerder</w:t>
            </w:r>
            <w:proofErr w:type="spellEnd"/>
          </w:p>
        </w:tc>
        <w:tc>
          <w:tcPr>
            <w:tcW w:w="2997" w:type="dxa"/>
            <w:vAlign w:val="center"/>
          </w:tcPr>
          <w:p w:rsidR="0047180E" w:rsidRPr="0047180E" w:rsidRDefault="0047180E" w:rsidP="00471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80E" w:rsidTr="0047180E">
        <w:tc>
          <w:tcPr>
            <w:tcW w:w="715" w:type="dxa"/>
          </w:tcPr>
          <w:p w:rsidR="0047180E" w:rsidRDefault="0047180E" w:rsidP="0047180E">
            <w:pPr>
              <w:rPr>
                <w:rFonts w:ascii="Algerian" w:hAnsi="Algerian"/>
                <w:sz w:val="32"/>
                <w:szCs w:val="32"/>
              </w:rPr>
            </w:pPr>
            <w:r>
              <w:rPr>
                <w:rFonts w:ascii="Algerian" w:hAnsi="Algerian"/>
                <w:sz w:val="32"/>
                <w:szCs w:val="32"/>
              </w:rPr>
              <w:t>5</w:t>
            </w:r>
          </w:p>
        </w:tc>
        <w:tc>
          <w:tcPr>
            <w:tcW w:w="5278" w:type="dxa"/>
            <w:vAlign w:val="center"/>
          </w:tcPr>
          <w:p w:rsidR="0047180E" w:rsidRPr="0047180E" w:rsidRDefault="00E84E42" w:rsidP="00471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Matriekafskeidskomitee</w:t>
            </w:r>
            <w:proofErr w:type="spellEnd"/>
          </w:p>
        </w:tc>
        <w:tc>
          <w:tcPr>
            <w:tcW w:w="2997" w:type="dxa"/>
            <w:vAlign w:val="center"/>
          </w:tcPr>
          <w:p w:rsidR="0047180E" w:rsidRPr="0047180E" w:rsidRDefault="00E84E42" w:rsidP="00471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Oktober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180E" w:rsidTr="0047180E">
        <w:tc>
          <w:tcPr>
            <w:tcW w:w="715" w:type="dxa"/>
          </w:tcPr>
          <w:p w:rsidR="0047180E" w:rsidRDefault="0047180E" w:rsidP="0047180E">
            <w:pPr>
              <w:rPr>
                <w:rFonts w:ascii="Algerian" w:hAnsi="Algerian"/>
                <w:sz w:val="32"/>
                <w:szCs w:val="32"/>
              </w:rPr>
            </w:pPr>
            <w:r>
              <w:rPr>
                <w:rFonts w:ascii="Algerian" w:hAnsi="Algerian"/>
                <w:sz w:val="32"/>
                <w:szCs w:val="32"/>
              </w:rPr>
              <w:t>6</w:t>
            </w:r>
          </w:p>
        </w:tc>
        <w:tc>
          <w:tcPr>
            <w:tcW w:w="5278" w:type="dxa"/>
            <w:vAlign w:val="center"/>
          </w:tcPr>
          <w:p w:rsidR="0047180E" w:rsidRPr="0047180E" w:rsidRDefault="00E84E42" w:rsidP="00471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Sportsko</w:t>
            </w:r>
            <w:r>
              <w:rPr>
                <w:sz w:val="28"/>
                <w:szCs w:val="28"/>
              </w:rPr>
              <w:t>ördineerder</w:t>
            </w:r>
            <w:proofErr w:type="spellEnd"/>
          </w:p>
        </w:tc>
        <w:tc>
          <w:tcPr>
            <w:tcW w:w="2997" w:type="dxa"/>
            <w:vAlign w:val="center"/>
          </w:tcPr>
          <w:p w:rsidR="0047180E" w:rsidRPr="0047180E" w:rsidRDefault="00E84E42" w:rsidP="00471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47180E" w:rsidTr="0047180E">
        <w:tc>
          <w:tcPr>
            <w:tcW w:w="715" w:type="dxa"/>
          </w:tcPr>
          <w:p w:rsidR="0047180E" w:rsidRDefault="0047180E" w:rsidP="0047180E">
            <w:pPr>
              <w:rPr>
                <w:rFonts w:ascii="Algerian" w:hAnsi="Algerian"/>
                <w:sz w:val="32"/>
                <w:szCs w:val="32"/>
              </w:rPr>
            </w:pPr>
            <w:r>
              <w:rPr>
                <w:rFonts w:ascii="Algerian" w:hAnsi="Algerian"/>
                <w:sz w:val="32"/>
                <w:szCs w:val="32"/>
              </w:rPr>
              <w:t>7</w:t>
            </w:r>
          </w:p>
        </w:tc>
        <w:tc>
          <w:tcPr>
            <w:tcW w:w="5278" w:type="dxa"/>
            <w:vAlign w:val="center"/>
          </w:tcPr>
          <w:p w:rsidR="0047180E" w:rsidRPr="0047180E" w:rsidRDefault="00E84E42" w:rsidP="00471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NCS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eksamen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nasiener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V1</w:t>
            </w:r>
          </w:p>
        </w:tc>
        <w:tc>
          <w:tcPr>
            <w:tcW w:w="2997" w:type="dxa"/>
            <w:vAlign w:val="center"/>
          </w:tcPr>
          <w:p w:rsidR="0047180E" w:rsidRPr="0047180E" w:rsidRDefault="00E84E42" w:rsidP="00471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November</w:t>
            </w:r>
          </w:p>
        </w:tc>
      </w:tr>
      <w:tr w:rsidR="0047180E" w:rsidTr="0047180E">
        <w:tc>
          <w:tcPr>
            <w:tcW w:w="715" w:type="dxa"/>
          </w:tcPr>
          <w:p w:rsidR="0047180E" w:rsidRDefault="0047180E" w:rsidP="0047180E">
            <w:pPr>
              <w:rPr>
                <w:rFonts w:ascii="Algerian" w:hAnsi="Algerian"/>
                <w:sz w:val="32"/>
                <w:szCs w:val="32"/>
              </w:rPr>
            </w:pPr>
            <w:r>
              <w:rPr>
                <w:rFonts w:ascii="Algerian" w:hAnsi="Algerian"/>
                <w:sz w:val="32"/>
                <w:szCs w:val="32"/>
              </w:rPr>
              <w:t>8</w:t>
            </w:r>
          </w:p>
        </w:tc>
        <w:tc>
          <w:tcPr>
            <w:tcW w:w="5278" w:type="dxa"/>
            <w:vAlign w:val="center"/>
          </w:tcPr>
          <w:p w:rsidR="0047180E" w:rsidRPr="0047180E" w:rsidRDefault="00886CF7" w:rsidP="00471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???</w:t>
            </w:r>
          </w:p>
        </w:tc>
        <w:tc>
          <w:tcPr>
            <w:tcW w:w="2997" w:type="dxa"/>
            <w:vAlign w:val="center"/>
          </w:tcPr>
          <w:p w:rsidR="0047180E" w:rsidRPr="0047180E" w:rsidRDefault="0047180E" w:rsidP="00471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80E" w:rsidTr="0047180E">
        <w:tc>
          <w:tcPr>
            <w:tcW w:w="715" w:type="dxa"/>
          </w:tcPr>
          <w:p w:rsidR="0047180E" w:rsidRDefault="0047180E" w:rsidP="0047180E">
            <w:pPr>
              <w:rPr>
                <w:rFonts w:ascii="Algerian" w:hAnsi="Algerian"/>
                <w:sz w:val="32"/>
                <w:szCs w:val="32"/>
              </w:rPr>
            </w:pPr>
            <w:r>
              <w:rPr>
                <w:rFonts w:ascii="Algerian" w:hAnsi="Algerian"/>
                <w:sz w:val="32"/>
                <w:szCs w:val="32"/>
              </w:rPr>
              <w:t>9</w:t>
            </w:r>
          </w:p>
        </w:tc>
        <w:tc>
          <w:tcPr>
            <w:tcW w:w="5278" w:type="dxa"/>
            <w:vAlign w:val="center"/>
          </w:tcPr>
          <w:p w:rsidR="0047180E" w:rsidRPr="0047180E" w:rsidRDefault="00886CF7" w:rsidP="00471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????</w:t>
            </w:r>
          </w:p>
        </w:tc>
        <w:tc>
          <w:tcPr>
            <w:tcW w:w="2997" w:type="dxa"/>
            <w:vAlign w:val="center"/>
          </w:tcPr>
          <w:p w:rsidR="0047180E" w:rsidRPr="0047180E" w:rsidRDefault="0047180E" w:rsidP="00471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80E" w:rsidTr="0047180E">
        <w:tc>
          <w:tcPr>
            <w:tcW w:w="715" w:type="dxa"/>
          </w:tcPr>
          <w:p w:rsidR="0047180E" w:rsidRDefault="0047180E" w:rsidP="0047180E">
            <w:pPr>
              <w:rPr>
                <w:rFonts w:ascii="Algerian" w:hAnsi="Algerian"/>
                <w:sz w:val="32"/>
                <w:szCs w:val="32"/>
              </w:rPr>
            </w:pPr>
            <w:r>
              <w:rPr>
                <w:rFonts w:ascii="Algerian" w:hAnsi="Algerian"/>
                <w:sz w:val="32"/>
                <w:szCs w:val="32"/>
              </w:rPr>
              <w:t>10</w:t>
            </w:r>
          </w:p>
        </w:tc>
        <w:tc>
          <w:tcPr>
            <w:tcW w:w="5278" w:type="dxa"/>
            <w:vAlign w:val="center"/>
          </w:tcPr>
          <w:p w:rsidR="0047180E" w:rsidRPr="0047180E" w:rsidRDefault="00886CF7" w:rsidP="00471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???</w:t>
            </w:r>
          </w:p>
        </w:tc>
        <w:tc>
          <w:tcPr>
            <w:tcW w:w="2997" w:type="dxa"/>
            <w:vAlign w:val="center"/>
          </w:tcPr>
          <w:p w:rsidR="0047180E" w:rsidRPr="0047180E" w:rsidRDefault="0047180E" w:rsidP="00471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80E" w:rsidTr="0047180E">
        <w:tc>
          <w:tcPr>
            <w:tcW w:w="715" w:type="dxa"/>
          </w:tcPr>
          <w:p w:rsidR="0047180E" w:rsidRDefault="0047180E" w:rsidP="0047180E">
            <w:pPr>
              <w:rPr>
                <w:rFonts w:ascii="Algerian" w:hAnsi="Algerian"/>
                <w:sz w:val="32"/>
                <w:szCs w:val="32"/>
              </w:rPr>
            </w:pPr>
            <w:r>
              <w:rPr>
                <w:rFonts w:ascii="Algerian" w:hAnsi="Algerian"/>
                <w:sz w:val="32"/>
                <w:szCs w:val="32"/>
              </w:rPr>
              <w:t>11</w:t>
            </w:r>
          </w:p>
        </w:tc>
        <w:tc>
          <w:tcPr>
            <w:tcW w:w="5278" w:type="dxa"/>
            <w:vAlign w:val="center"/>
          </w:tcPr>
          <w:p w:rsidR="0047180E" w:rsidRPr="0047180E" w:rsidRDefault="0047180E" w:rsidP="00471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:rsidR="0047180E" w:rsidRPr="0047180E" w:rsidRDefault="0047180E" w:rsidP="00471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180E" w:rsidRPr="00886CF7" w:rsidRDefault="0047180E" w:rsidP="00886CF7">
      <w:pPr>
        <w:spacing w:line="360" w:lineRule="auto"/>
        <w:rPr>
          <w:rFonts w:ascii="Algerian" w:hAnsi="Algerian"/>
          <w:sz w:val="40"/>
          <w:szCs w:val="40"/>
        </w:rPr>
      </w:pPr>
    </w:p>
    <w:sectPr w:rsidR="0047180E" w:rsidRPr="00886CF7" w:rsidSect="00C11F14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670"/>
    <w:multiLevelType w:val="hybridMultilevel"/>
    <w:tmpl w:val="C6509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C761D"/>
    <w:multiLevelType w:val="hybridMultilevel"/>
    <w:tmpl w:val="443AE226"/>
    <w:lvl w:ilvl="0" w:tplc="661EE4D4">
      <w:start w:val="1"/>
      <w:numFmt w:val="decimal"/>
      <w:lvlText w:val="%1"/>
      <w:lvlJc w:val="left"/>
      <w:pPr>
        <w:ind w:left="1800" w:hanging="360"/>
      </w:pPr>
      <w:rPr>
        <w:rFonts w:ascii="Algerian" w:eastAsiaTheme="minorHAnsi" w:hAnsi="Algerian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7B2688C"/>
    <w:multiLevelType w:val="hybridMultilevel"/>
    <w:tmpl w:val="84B8066A"/>
    <w:lvl w:ilvl="0" w:tplc="E9FAB62E">
      <w:start w:val="1"/>
      <w:numFmt w:val="decimal"/>
      <w:lvlText w:val="%1."/>
      <w:lvlJc w:val="left"/>
      <w:pPr>
        <w:ind w:left="720" w:hanging="360"/>
      </w:pPr>
      <w:rPr>
        <w:rFonts w:ascii="Algerian" w:hAnsi="Algerian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14"/>
    <w:rsid w:val="0047180E"/>
    <w:rsid w:val="00633CAD"/>
    <w:rsid w:val="006A0E28"/>
    <w:rsid w:val="007E48A5"/>
    <w:rsid w:val="00886CF7"/>
    <w:rsid w:val="00920CA7"/>
    <w:rsid w:val="00955589"/>
    <w:rsid w:val="00A8542B"/>
    <w:rsid w:val="00B60883"/>
    <w:rsid w:val="00C11F14"/>
    <w:rsid w:val="00C65316"/>
    <w:rsid w:val="00E84E42"/>
    <w:rsid w:val="00FB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A1C19-724C-4758-998F-69E2C2E0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F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F14"/>
    <w:pPr>
      <w:ind w:left="720"/>
      <w:contextualSpacing/>
    </w:pPr>
  </w:style>
  <w:style w:type="table" w:styleId="TableGrid">
    <w:name w:val="Table Grid"/>
    <w:basedOn w:val="TableNormal"/>
    <w:uiPriority w:val="39"/>
    <w:rsid w:val="00471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3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xenobia</dc:creator>
  <cp:keywords/>
  <dc:description/>
  <cp:lastModifiedBy>xenobia</cp:lastModifiedBy>
  <cp:revision>3</cp:revision>
  <dcterms:created xsi:type="dcterms:W3CDTF">2016-10-10T17:35:00Z</dcterms:created>
  <dcterms:modified xsi:type="dcterms:W3CDTF">2016-10-10T17:37:00Z</dcterms:modified>
</cp:coreProperties>
</file>