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CB" w:rsidRDefault="00067BCB" w:rsidP="00067BCB">
      <w:pPr>
        <w:pStyle w:val="Style"/>
      </w:pPr>
    </w:p>
    <w:tbl>
      <w:tblPr>
        <w:tblStyle w:val="TableGrid"/>
        <w:tblW w:w="0" w:type="auto"/>
        <w:tblInd w:w="817" w:type="dxa"/>
        <w:tblLook w:val="04A0"/>
      </w:tblPr>
      <w:tblGrid>
        <w:gridCol w:w="5245"/>
      </w:tblGrid>
      <w:tr w:rsidR="00067BCB" w:rsidTr="00067BCB">
        <w:tc>
          <w:tcPr>
            <w:tcW w:w="5245" w:type="dxa"/>
          </w:tcPr>
          <w:p w:rsidR="00067BCB" w:rsidRDefault="00067BCB" w:rsidP="00067BCB">
            <w:pPr>
              <w:pStyle w:val="Style"/>
              <w:rPr>
                <w:rFonts w:ascii="Arial Narrow" w:hAnsi="Arial Narrow"/>
              </w:rPr>
            </w:pPr>
          </w:p>
          <w:p w:rsidR="00067BCB" w:rsidRPr="00067BCB" w:rsidRDefault="00067BCB" w:rsidP="00067BCB">
            <w:pPr>
              <w:pStyle w:val="Style"/>
              <w:rPr>
                <w:rFonts w:ascii="Arial Narrow" w:hAnsi="Arial Narrow"/>
              </w:rPr>
            </w:pPr>
            <w:proofErr w:type="spellStart"/>
            <w:r w:rsidRPr="00067BCB">
              <w:rPr>
                <w:rFonts w:ascii="Arial Narrow" w:hAnsi="Arial Narrow"/>
              </w:rPr>
              <w:t>Kabouterliefde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</w:p>
          <w:p w:rsidR="00067BCB" w:rsidRDefault="00067BCB" w:rsidP="00067BCB">
            <w:pPr>
              <w:pStyle w:val="Style"/>
              <w:rPr>
                <w:rFonts w:ascii="Arial Narrow" w:hAnsi="Arial Narrow"/>
              </w:rPr>
            </w:pPr>
          </w:p>
          <w:p w:rsidR="00067BCB" w:rsidRDefault="00067BCB" w:rsidP="00067BCB">
            <w:pPr>
              <w:pStyle w:val="Style"/>
              <w:rPr>
                <w:rFonts w:ascii="Arial Narrow" w:hAnsi="Arial Narrow"/>
              </w:rPr>
            </w:pPr>
            <w:r w:rsidRPr="00067BCB">
              <w:rPr>
                <w:rFonts w:ascii="Arial Narrow" w:hAnsi="Arial Narrow"/>
              </w:rPr>
              <w:t>(</w:t>
            </w:r>
            <w:proofErr w:type="spellStart"/>
            <w:r w:rsidRPr="00067BCB">
              <w:rPr>
                <w:rFonts w:ascii="Arial Narrow" w:hAnsi="Arial Narrow"/>
              </w:rPr>
              <w:t>Vir</w:t>
            </w:r>
            <w:proofErr w:type="spellEnd"/>
            <w:r w:rsidRPr="00067BCB">
              <w:rPr>
                <w:rFonts w:ascii="Arial Narrow" w:hAnsi="Arial Narrow"/>
              </w:rPr>
              <w:t xml:space="preserve"> Simone)</w:t>
            </w:r>
          </w:p>
          <w:p w:rsidR="00067BCB" w:rsidRPr="00067BCB" w:rsidRDefault="00067BCB" w:rsidP="00067BCB">
            <w:pPr>
              <w:pStyle w:val="Style"/>
              <w:rPr>
                <w:rFonts w:ascii="Arial Narrow" w:hAnsi="Arial Narrow"/>
              </w:rPr>
            </w:pPr>
            <w:r w:rsidRPr="00067BCB">
              <w:rPr>
                <w:rFonts w:ascii="Arial Narrow" w:hAnsi="Arial Narrow"/>
              </w:rPr>
              <w:t xml:space="preserve"> </w:t>
            </w: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67BCB">
              <w:rPr>
                <w:rFonts w:ascii="Arial Narrow" w:hAnsi="Arial Narrow"/>
              </w:rPr>
              <w:t xml:space="preserve">Die </w:t>
            </w:r>
            <w:proofErr w:type="spellStart"/>
            <w:r w:rsidRPr="00067BCB">
              <w:rPr>
                <w:rFonts w:ascii="Arial Narrow" w:hAnsi="Arial Narrow"/>
              </w:rPr>
              <w:t>kabouter</w:t>
            </w:r>
            <w:proofErr w:type="spellEnd"/>
            <w:r w:rsidRPr="00067BCB">
              <w:rPr>
                <w:rFonts w:ascii="Arial Narrow" w:hAnsi="Arial Narrow"/>
              </w:rPr>
              <w:t xml:space="preserve"> met die </w:t>
            </w:r>
            <w:proofErr w:type="spellStart"/>
            <w:r w:rsidRPr="00067BCB">
              <w:rPr>
                <w:rFonts w:ascii="Arial Narrow" w:hAnsi="Arial Narrow"/>
              </w:rPr>
              <w:t>rooi-rooi</w:t>
            </w:r>
            <w:proofErr w:type="spellEnd"/>
            <w:r w:rsidRPr="00067BCB">
              <w:rPr>
                <w:rFonts w:ascii="Arial Narrow" w:hAnsi="Arial Narrow"/>
              </w:rPr>
              <w:t xml:space="preserve"> pet </w:t>
            </w: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67BCB">
              <w:rPr>
                <w:rFonts w:ascii="Arial Narrow" w:hAnsi="Arial Narrow"/>
              </w:rPr>
              <w:t xml:space="preserve">die </w:t>
            </w:r>
            <w:proofErr w:type="spellStart"/>
            <w:r w:rsidRPr="00067BCB">
              <w:rPr>
                <w:rFonts w:ascii="Arial Narrow" w:hAnsi="Arial Narrow"/>
              </w:rPr>
              <w:t>kabouter</w:t>
            </w:r>
            <w:proofErr w:type="spellEnd"/>
            <w:r w:rsidRPr="00067BCB">
              <w:rPr>
                <w:rFonts w:ascii="Arial Narrow" w:hAnsi="Arial Narrow"/>
              </w:rPr>
              <w:t xml:space="preserve"> met die </w:t>
            </w:r>
            <w:proofErr w:type="spellStart"/>
            <w:r w:rsidRPr="00067BCB">
              <w:rPr>
                <w:rFonts w:ascii="Arial Narrow" w:hAnsi="Arial Narrow"/>
              </w:rPr>
              <w:t>geel</w:t>
            </w:r>
            <w:proofErr w:type="spellEnd"/>
            <w:r w:rsidRPr="00067BCB">
              <w:rPr>
                <w:rFonts w:ascii="Arial Narrow" w:hAnsi="Arial Narrow"/>
              </w:rPr>
              <w:t xml:space="preserve"> hemp </w:t>
            </w:r>
            <w:proofErr w:type="spellStart"/>
            <w:r w:rsidRPr="00067BCB">
              <w:rPr>
                <w:rFonts w:ascii="Arial Narrow" w:hAnsi="Arial Narrow"/>
              </w:rPr>
              <w:t>aan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67BCB">
              <w:rPr>
                <w:rFonts w:ascii="Arial Narrow" w:hAnsi="Arial Narrow"/>
              </w:rPr>
              <w:t xml:space="preserve">het </w:t>
            </w:r>
            <w:proofErr w:type="spellStart"/>
            <w:r w:rsidRPr="00067BCB">
              <w:rPr>
                <w:rFonts w:ascii="Arial Narrow" w:hAnsi="Arial Narrow"/>
              </w:rPr>
              <w:t>sy</w:t>
            </w:r>
            <w:proofErr w:type="spellEnd"/>
            <w:r w:rsidRPr="00067BCB">
              <w:rPr>
                <w:rFonts w:ascii="Arial Narrow" w:hAnsi="Arial Narrow"/>
              </w:rPr>
              <w:t xml:space="preserve"> hart </w:t>
            </w:r>
            <w:proofErr w:type="spellStart"/>
            <w:r w:rsidRPr="00067BCB">
              <w:rPr>
                <w:rFonts w:ascii="Arial Narrow" w:hAnsi="Arial Narrow"/>
              </w:rPr>
              <w:t>gistraand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vir</w:t>
            </w:r>
            <w:proofErr w:type="spellEnd"/>
            <w:r w:rsidRPr="00067BCB">
              <w:rPr>
                <w:rFonts w:ascii="Arial Narrow" w:hAnsi="Arial Narrow"/>
              </w:rPr>
              <w:t xml:space="preserve"> my </w:t>
            </w:r>
            <w:proofErr w:type="spellStart"/>
            <w:r w:rsidRPr="00067BCB">
              <w:rPr>
                <w:rFonts w:ascii="Arial Narrow" w:hAnsi="Arial Narrow"/>
              </w:rPr>
              <w:t>gegee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67BCB">
              <w:rPr>
                <w:rFonts w:ascii="Arial Narrow" w:hAnsi="Arial Narrow"/>
              </w:rPr>
              <w:t xml:space="preserve">en </w:t>
            </w:r>
            <w:proofErr w:type="spellStart"/>
            <w:r w:rsidRPr="00067BCB">
              <w:rPr>
                <w:rFonts w:ascii="Arial Narrow" w:hAnsi="Arial Narrow"/>
              </w:rPr>
              <w:t>sy</w:t>
            </w:r>
            <w:proofErr w:type="spellEnd"/>
            <w:r w:rsidRPr="00067BCB">
              <w:rPr>
                <w:rFonts w:ascii="Arial Narrow" w:hAnsi="Arial Narrow"/>
              </w:rPr>
              <w:t xml:space="preserve"> hemp is </w:t>
            </w:r>
            <w:proofErr w:type="spellStart"/>
            <w:r w:rsidRPr="00067BCB">
              <w:rPr>
                <w:rFonts w:ascii="Arial Narrow" w:hAnsi="Arial Narrow"/>
              </w:rPr>
              <w:t>vir</w:t>
            </w:r>
            <w:proofErr w:type="spellEnd"/>
            <w:r w:rsidRPr="00067BCB">
              <w:rPr>
                <w:rFonts w:ascii="Arial Narrow" w:hAnsi="Arial Narrow"/>
              </w:rPr>
              <w:t xml:space="preserve"> die </w:t>
            </w:r>
            <w:proofErr w:type="spellStart"/>
            <w:r w:rsidRPr="00067BCB">
              <w:rPr>
                <w:rFonts w:ascii="Arial Narrow" w:hAnsi="Arial Narrow"/>
              </w:rPr>
              <w:t>maan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</w:p>
          <w:p w:rsidR="00067BCB" w:rsidRPr="00067BCB" w:rsidRDefault="00067BCB" w:rsidP="00067BCB">
            <w:pPr>
              <w:pStyle w:val="Style"/>
              <w:ind w:left="720"/>
              <w:rPr>
                <w:rFonts w:ascii="Arial Narrow" w:hAnsi="Arial Narrow"/>
              </w:rPr>
            </w:pP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67BCB">
              <w:rPr>
                <w:rFonts w:ascii="Arial Narrow" w:hAnsi="Arial Narrow"/>
              </w:rPr>
              <w:t xml:space="preserve">Die </w:t>
            </w:r>
            <w:proofErr w:type="spellStart"/>
            <w:r w:rsidRPr="00067BCB">
              <w:rPr>
                <w:rFonts w:ascii="Arial Narrow" w:hAnsi="Arial Narrow"/>
              </w:rPr>
              <w:t>hoepelronde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blou-blou</w:t>
            </w:r>
            <w:proofErr w:type="spellEnd"/>
            <w:r w:rsidRPr="00067BCB">
              <w:rPr>
                <w:rFonts w:ascii="Arial Narrow" w:hAnsi="Arial Narrow"/>
              </w:rPr>
              <w:t xml:space="preserve"> lug </w:t>
            </w: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67BCB">
              <w:rPr>
                <w:rFonts w:ascii="Arial Narrow" w:hAnsi="Arial Narrow"/>
              </w:rPr>
              <w:t xml:space="preserve">het </w:t>
            </w:r>
            <w:proofErr w:type="spellStart"/>
            <w:r w:rsidRPr="00067BCB">
              <w:rPr>
                <w:rFonts w:ascii="Arial Narrow" w:hAnsi="Arial Narrow"/>
              </w:rPr>
              <w:t>kadoemps</w:t>
            </w:r>
            <w:proofErr w:type="spellEnd"/>
            <w:r w:rsidRPr="00067BCB">
              <w:rPr>
                <w:rFonts w:ascii="Arial Narrow" w:hAnsi="Arial Narrow"/>
              </w:rPr>
              <w:t xml:space="preserve"> op die </w:t>
            </w:r>
            <w:proofErr w:type="spellStart"/>
            <w:r w:rsidRPr="00067BCB">
              <w:rPr>
                <w:rFonts w:ascii="Arial Narrow" w:hAnsi="Arial Narrow"/>
              </w:rPr>
              <w:t>grond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geval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067BCB">
              <w:rPr>
                <w:rFonts w:ascii="Arial Narrow" w:hAnsi="Arial Narrow"/>
              </w:rPr>
              <w:t>hy’t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dit</w:t>
            </w:r>
            <w:proofErr w:type="spellEnd"/>
            <w:r w:rsidRPr="00067BCB">
              <w:rPr>
                <w:rFonts w:ascii="Arial Narrow" w:hAnsi="Arial Narrow"/>
              </w:rPr>
              <w:t xml:space="preserve"> blink-</w:t>
            </w:r>
            <w:proofErr w:type="spellStart"/>
            <w:r w:rsidRPr="00067BCB">
              <w:rPr>
                <w:rFonts w:ascii="Arial Narrow" w:hAnsi="Arial Narrow"/>
              </w:rPr>
              <w:t>blou</w:t>
            </w:r>
            <w:proofErr w:type="spellEnd"/>
            <w:r w:rsidRPr="00067BCB">
              <w:rPr>
                <w:rFonts w:ascii="Arial Narrow" w:hAnsi="Arial Narrow"/>
              </w:rPr>
              <w:t xml:space="preserve"> in </w:t>
            </w:r>
            <w:proofErr w:type="spellStart"/>
            <w:r w:rsidRPr="00067BCB">
              <w:rPr>
                <w:rFonts w:ascii="Arial Narrow" w:hAnsi="Arial Narrow"/>
              </w:rPr>
              <w:t>sy</w:t>
            </w:r>
            <w:proofErr w:type="spellEnd"/>
            <w:r w:rsidRPr="00067BCB">
              <w:rPr>
                <w:rFonts w:ascii="Arial Narrow" w:hAnsi="Arial Narrow"/>
              </w:rPr>
              <w:t xml:space="preserve"> hand </w:t>
            </w:r>
            <w:proofErr w:type="spellStart"/>
            <w:r w:rsidRPr="00067BCB">
              <w:rPr>
                <w:rFonts w:ascii="Arial Narrow" w:hAnsi="Arial Narrow"/>
              </w:rPr>
              <w:t>gerol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67BCB">
              <w:rPr>
                <w:rFonts w:ascii="Arial Narrow" w:hAnsi="Arial Narrow"/>
              </w:rPr>
              <w:t xml:space="preserve">toe </w:t>
            </w:r>
            <w:proofErr w:type="spellStart"/>
            <w:r w:rsidRPr="00067BCB">
              <w:rPr>
                <w:rFonts w:ascii="Arial Narrow" w:hAnsi="Arial Narrow"/>
              </w:rPr>
              <w:t>speel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ons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daarmee</w:t>
            </w:r>
            <w:proofErr w:type="spellEnd"/>
            <w:r w:rsidRPr="00067BCB">
              <w:rPr>
                <w:rFonts w:ascii="Arial Narrow" w:hAnsi="Arial Narrow"/>
              </w:rPr>
              <w:t xml:space="preserve"> bal </w:t>
            </w:r>
          </w:p>
          <w:p w:rsidR="00067BCB" w:rsidRPr="00067BCB" w:rsidRDefault="00067BCB" w:rsidP="00067BCB">
            <w:pPr>
              <w:pStyle w:val="Style"/>
              <w:ind w:left="720"/>
              <w:rPr>
                <w:rFonts w:ascii="Arial Narrow" w:hAnsi="Arial Narrow"/>
              </w:rPr>
            </w:pP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67BCB">
              <w:rPr>
                <w:rFonts w:ascii="Arial Narrow" w:hAnsi="Arial Narrow"/>
              </w:rPr>
              <w:t xml:space="preserve">Die </w:t>
            </w:r>
            <w:proofErr w:type="spellStart"/>
            <w:r w:rsidRPr="00067BCB">
              <w:rPr>
                <w:rFonts w:ascii="Arial Narrow" w:hAnsi="Arial Narrow"/>
              </w:rPr>
              <w:t>sterre</w:t>
            </w:r>
            <w:proofErr w:type="spellEnd"/>
            <w:r w:rsidRPr="00067BCB">
              <w:rPr>
                <w:rFonts w:ascii="Arial Narrow" w:hAnsi="Arial Narrow"/>
              </w:rPr>
              <w:t xml:space="preserve"> met </w:t>
            </w:r>
            <w:proofErr w:type="spellStart"/>
            <w:r w:rsidRPr="00067BCB">
              <w:rPr>
                <w:rFonts w:ascii="Arial Narrow" w:hAnsi="Arial Narrow"/>
              </w:rPr>
              <w:t>hul</w:t>
            </w:r>
            <w:proofErr w:type="spellEnd"/>
            <w:r w:rsidRPr="00067BCB">
              <w:rPr>
                <w:rFonts w:ascii="Arial Narrow" w:hAnsi="Arial Narrow"/>
              </w:rPr>
              <w:t xml:space="preserve"> wit </w:t>
            </w:r>
            <w:proofErr w:type="spellStart"/>
            <w:r w:rsidRPr="00067BCB">
              <w:rPr>
                <w:rFonts w:ascii="Arial Narrow" w:hAnsi="Arial Narrow"/>
              </w:rPr>
              <w:t>ligte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67BCB">
              <w:rPr>
                <w:rFonts w:ascii="Arial Narrow" w:hAnsi="Arial Narrow"/>
              </w:rPr>
              <w:t xml:space="preserve">het </w:t>
            </w:r>
            <w:proofErr w:type="spellStart"/>
            <w:r w:rsidRPr="00067BCB">
              <w:rPr>
                <w:rFonts w:ascii="Arial Narrow" w:hAnsi="Arial Narrow"/>
              </w:rPr>
              <w:t>geknipoog</w:t>
            </w:r>
            <w:proofErr w:type="spellEnd"/>
            <w:r w:rsidRPr="00067BCB">
              <w:rPr>
                <w:rFonts w:ascii="Arial Narrow" w:hAnsi="Arial Narrow"/>
              </w:rPr>
              <w:t xml:space="preserve"> toe </w:t>
            </w:r>
            <w:proofErr w:type="spellStart"/>
            <w:r w:rsidRPr="00067BCB">
              <w:rPr>
                <w:rFonts w:ascii="Arial Narrow" w:hAnsi="Arial Narrow"/>
              </w:rPr>
              <w:t>ons</w:t>
            </w:r>
            <w:proofErr w:type="spellEnd"/>
            <w:r w:rsidRPr="00067BCB">
              <w:rPr>
                <w:rFonts w:ascii="Arial Narrow" w:hAnsi="Arial Narrow"/>
              </w:rPr>
              <w:t xml:space="preserve"> lag </w:t>
            </w: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067BCB">
              <w:rPr>
                <w:rFonts w:ascii="Arial Narrow" w:hAnsi="Arial Narrow"/>
              </w:rPr>
              <w:t>hul’t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rondom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ons</w:t>
            </w:r>
            <w:proofErr w:type="spellEnd"/>
            <w:r w:rsidRPr="00067BCB">
              <w:rPr>
                <w:rFonts w:ascii="Arial Narrow" w:hAnsi="Arial Narrow"/>
              </w:rPr>
              <w:t xml:space="preserve"> in ‘n </w:t>
            </w:r>
            <w:proofErr w:type="spellStart"/>
            <w:r w:rsidRPr="00067BCB">
              <w:rPr>
                <w:rFonts w:ascii="Arial Narrow" w:hAnsi="Arial Narrow"/>
              </w:rPr>
              <w:t>kring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getrek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067BCB">
              <w:rPr>
                <w:rFonts w:ascii="Arial Narrow" w:hAnsi="Arial Narrow"/>
              </w:rPr>
              <w:t>soos</w:t>
            </w:r>
            <w:proofErr w:type="spellEnd"/>
            <w:r w:rsidRPr="00067BCB">
              <w:rPr>
                <w:rFonts w:ascii="Arial Narrow" w:hAnsi="Arial Narrow"/>
              </w:rPr>
              <w:t xml:space="preserve"> ‘n </w:t>
            </w:r>
            <w:proofErr w:type="spellStart"/>
            <w:r w:rsidRPr="00067BCB">
              <w:rPr>
                <w:rFonts w:ascii="Arial Narrow" w:hAnsi="Arial Narrow"/>
              </w:rPr>
              <w:t>laer</w:t>
            </w:r>
            <w:proofErr w:type="spellEnd"/>
            <w:r w:rsidRPr="00067BCB">
              <w:rPr>
                <w:rFonts w:ascii="Arial Narrow" w:hAnsi="Arial Narrow"/>
              </w:rPr>
              <w:t xml:space="preserve"> in die nag </w:t>
            </w:r>
          </w:p>
          <w:p w:rsidR="00067BCB" w:rsidRPr="00067BCB" w:rsidRDefault="00067BCB" w:rsidP="00067BCB">
            <w:pPr>
              <w:pStyle w:val="Style"/>
              <w:ind w:left="720"/>
              <w:rPr>
                <w:rFonts w:ascii="Arial Narrow" w:hAnsi="Arial Narrow"/>
              </w:rPr>
            </w:pP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67BCB">
              <w:rPr>
                <w:rFonts w:ascii="Arial Narrow" w:hAnsi="Arial Narrow"/>
              </w:rPr>
              <w:t xml:space="preserve">Die </w:t>
            </w:r>
            <w:proofErr w:type="spellStart"/>
            <w:r w:rsidRPr="00067BCB">
              <w:rPr>
                <w:rFonts w:ascii="Arial Narrow" w:hAnsi="Arial Narrow"/>
              </w:rPr>
              <w:t>aandblom</w:t>
            </w:r>
            <w:proofErr w:type="spellEnd"/>
            <w:r w:rsidRPr="00067BCB">
              <w:rPr>
                <w:rFonts w:ascii="Arial Narrow" w:hAnsi="Arial Narrow"/>
              </w:rPr>
              <w:t xml:space="preserve"> het </w:t>
            </w:r>
            <w:proofErr w:type="spellStart"/>
            <w:r w:rsidRPr="00067BCB">
              <w:rPr>
                <w:rFonts w:ascii="Arial Narrow" w:hAnsi="Arial Narrow"/>
              </w:rPr>
              <w:t>sy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trom-trompet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067BCB">
              <w:rPr>
                <w:rFonts w:ascii="Arial Narrow" w:hAnsi="Arial Narrow"/>
              </w:rPr>
              <w:t>geblaas</w:t>
            </w:r>
            <w:proofErr w:type="spellEnd"/>
            <w:r w:rsidRPr="00067BCB">
              <w:rPr>
                <w:rFonts w:ascii="Arial Narrow" w:hAnsi="Arial Narrow"/>
              </w:rPr>
              <w:t xml:space="preserve"> in die </w:t>
            </w:r>
            <w:proofErr w:type="spellStart"/>
            <w:r w:rsidRPr="00067BCB">
              <w:rPr>
                <w:rFonts w:ascii="Arial Narrow" w:hAnsi="Arial Narrow"/>
              </w:rPr>
              <w:t>warrelwindkring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67BCB">
              <w:rPr>
                <w:rFonts w:ascii="Arial Narrow" w:hAnsi="Arial Narrow"/>
              </w:rPr>
              <w:t xml:space="preserve">die </w:t>
            </w:r>
            <w:proofErr w:type="spellStart"/>
            <w:r w:rsidRPr="00067BCB">
              <w:rPr>
                <w:rFonts w:ascii="Arial Narrow" w:hAnsi="Arial Narrow"/>
              </w:rPr>
              <w:t>kalkoentjies</w:t>
            </w:r>
            <w:proofErr w:type="spellEnd"/>
            <w:r w:rsidRPr="00067BCB">
              <w:rPr>
                <w:rFonts w:ascii="Arial Narrow" w:hAnsi="Arial Narrow"/>
              </w:rPr>
              <w:t xml:space="preserve"> met </w:t>
            </w:r>
            <w:proofErr w:type="spellStart"/>
            <w:r w:rsidRPr="00067BCB">
              <w:rPr>
                <w:rFonts w:ascii="Arial Narrow" w:hAnsi="Arial Narrow"/>
              </w:rPr>
              <w:t>hul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rooi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mondjies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67BCB">
              <w:rPr>
                <w:rFonts w:ascii="Arial Narrow" w:hAnsi="Arial Narrow"/>
              </w:rPr>
              <w:t xml:space="preserve">het die </w:t>
            </w:r>
            <w:proofErr w:type="spellStart"/>
            <w:r w:rsidRPr="00067BCB">
              <w:rPr>
                <w:rFonts w:ascii="Arial Narrow" w:hAnsi="Arial Narrow"/>
              </w:rPr>
              <w:t>sprinkaan-wals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gesing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</w:p>
          <w:p w:rsidR="00067BCB" w:rsidRPr="00067BCB" w:rsidRDefault="00067BCB" w:rsidP="00067BCB">
            <w:pPr>
              <w:pStyle w:val="ListParagraph"/>
              <w:contextualSpacing w:val="0"/>
              <w:rPr>
                <w:rFonts w:ascii="Arial Narrow" w:hAnsi="Arial Narrow"/>
              </w:rPr>
            </w:pP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67BCB">
              <w:rPr>
                <w:rFonts w:ascii="Arial Narrow" w:hAnsi="Arial Narrow"/>
              </w:rPr>
              <w:t xml:space="preserve">Die </w:t>
            </w:r>
            <w:proofErr w:type="spellStart"/>
            <w:r w:rsidRPr="00067BCB">
              <w:rPr>
                <w:rFonts w:ascii="Arial Narrow" w:hAnsi="Arial Narrow"/>
              </w:rPr>
              <w:t>maan</w:t>
            </w:r>
            <w:proofErr w:type="spellEnd"/>
            <w:r w:rsidRPr="00067BCB">
              <w:rPr>
                <w:rFonts w:ascii="Arial Narrow" w:hAnsi="Arial Narrow"/>
              </w:rPr>
              <w:t xml:space="preserve"> met </w:t>
            </w:r>
            <w:proofErr w:type="spellStart"/>
            <w:r w:rsidRPr="00067BCB">
              <w:rPr>
                <w:rFonts w:ascii="Arial Narrow" w:hAnsi="Arial Narrow"/>
              </w:rPr>
              <w:t>sy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geel</w:t>
            </w:r>
            <w:proofErr w:type="spellEnd"/>
            <w:r w:rsidR="00DD52CD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lyfie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67BCB">
              <w:rPr>
                <w:rFonts w:ascii="Arial Narrow" w:hAnsi="Arial Narrow"/>
              </w:rPr>
              <w:t xml:space="preserve">het </w:t>
            </w:r>
            <w:proofErr w:type="spellStart"/>
            <w:r w:rsidRPr="00067BCB">
              <w:rPr>
                <w:rFonts w:ascii="Arial Narrow" w:hAnsi="Arial Narrow"/>
              </w:rPr>
              <w:t>gaan</w:t>
            </w:r>
            <w:proofErr w:type="spellEnd"/>
            <w:r w:rsidRPr="00067BCB">
              <w:rPr>
                <w:rFonts w:ascii="Arial Narrow" w:hAnsi="Arial Narrow"/>
              </w:rPr>
              <w:t xml:space="preserve"> plat </w:t>
            </w:r>
            <w:proofErr w:type="spellStart"/>
            <w:r w:rsidRPr="00067BCB">
              <w:rPr>
                <w:rFonts w:ascii="Arial Narrow" w:hAnsi="Arial Narrow"/>
              </w:rPr>
              <w:t>lê</w:t>
            </w:r>
            <w:proofErr w:type="spellEnd"/>
            <w:r w:rsidRPr="00067BCB">
              <w:rPr>
                <w:rFonts w:ascii="Arial Narrow" w:hAnsi="Arial Narrow"/>
              </w:rPr>
              <w:t xml:space="preserve"> op </w:t>
            </w:r>
            <w:proofErr w:type="spellStart"/>
            <w:r w:rsidRPr="00067BCB">
              <w:rPr>
                <w:rFonts w:ascii="Arial Narrow" w:hAnsi="Arial Narrow"/>
              </w:rPr>
              <w:t>sy</w:t>
            </w:r>
            <w:proofErr w:type="spellEnd"/>
            <w:r w:rsidRPr="00067BCB">
              <w:rPr>
                <w:rFonts w:ascii="Arial Narrow" w:hAnsi="Arial Narrow"/>
              </w:rPr>
              <w:t xml:space="preserve"> rug </w:t>
            </w: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067BCB">
              <w:rPr>
                <w:rFonts w:ascii="Arial Narrow" w:hAnsi="Arial Narrow"/>
              </w:rPr>
              <w:t>hy't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gaan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slaap</w:t>
            </w:r>
            <w:proofErr w:type="spellEnd"/>
            <w:r w:rsidRPr="00067BCB">
              <w:rPr>
                <w:rFonts w:ascii="Arial Narrow" w:hAnsi="Arial Narrow"/>
              </w:rPr>
              <w:t xml:space="preserve"> by die </w:t>
            </w:r>
            <w:proofErr w:type="spellStart"/>
            <w:r w:rsidRPr="00067BCB">
              <w:rPr>
                <w:rFonts w:ascii="Arial Narrow" w:hAnsi="Arial Narrow"/>
              </w:rPr>
              <w:t>gousblomme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67BCB">
              <w:rPr>
                <w:rFonts w:ascii="Arial Narrow" w:hAnsi="Arial Narrow"/>
              </w:rPr>
              <w:t xml:space="preserve">met </w:t>
            </w:r>
            <w:proofErr w:type="spellStart"/>
            <w:r w:rsidRPr="00067BCB">
              <w:rPr>
                <w:rFonts w:ascii="Arial Narrow" w:hAnsi="Arial Narrow"/>
              </w:rPr>
              <w:t>sy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boepens</w:t>
            </w:r>
            <w:proofErr w:type="spellEnd"/>
            <w:r w:rsidRPr="00067BCB">
              <w:rPr>
                <w:rFonts w:ascii="Arial Narrow" w:hAnsi="Arial Narrow"/>
              </w:rPr>
              <w:t xml:space="preserve"> in die lug </w:t>
            </w:r>
          </w:p>
          <w:p w:rsidR="00067BCB" w:rsidRPr="00067BCB" w:rsidRDefault="00067BCB" w:rsidP="00067BCB">
            <w:pPr>
              <w:pStyle w:val="Style"/>
              <w:ind w:left="720"/>
              <w:rPr>
                <w:rFonts w:ascii="Arial Narrow" w:hAnsi="Arial Narrow"/>
              </w:rPr>
            </w:pP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67BCB">
              <w:rPr>
                <w:rFonts w:ascii="Arial Narrow" w:hAnsi="Arial Narrow"/>
              </w:rPr>
              <w:t xml:space="preserve">Die </w:t>
            </w:r>
            <w:proofErr w:type="spellStart"/>
            <w:r w:rsidRPr="00067BCB">
              <w:rPr>
                <w:rFonts w:ascii="Arial Narrow" w:hAnsi="Arial Narrow"/>
              </w:rPr>
              <w:t>kabouter</w:t>
            </w:r>
            <w:proofErr w:type="spellEnd"/>
            <w:r w:rsidRPr="00067BCB">
              <w:rPr>
                <w:rFonts w:ascii="Arial Narrow" w:hAnsi="Arial Narrow"/>
              </w:rPr>
              <w:t xml:space="preserve"> met die </w:t>
            </w:r>
            <w:proofErr w:type="spellStart"/>
            <w:r w:rsidRPr="00067BCB">
              <w:rPr>
                <w:rFonts w:ascii="Arial Narrow" w:hAnsi="Arial Narrow"/>
              </w:rPr>
              <w:t>rooi-rooi</w:t>
            </w:r>
            <w:proofErr w:type="spellEnd"/>
            <w:r w:rsidRPr="00067BCB">
              <w:rPr>
                <w:rFonts w:ascii="Arial Narrow" w:hAnsi="Arial Narrow"/>
              </w:rPr>
              <w:t xml:space="preserve"> hart</w:t>
            </w: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067BCB">
              <w:rPr>
                <w:rFonts w:ascii="Arial Narrow" w:hAnsi="Arial Narrow"/>
              </w:rPr>
              <w:t xml:space="preserve">het </w:t>
            </w:r>
            <w:proofErr w:type="spellStart"/>
            <w:r w:rsidRPr="00067BCB">
              <w:rPr>
                <w:rFonts w:ascii="Arial Narrow" w:hAnsi="Arial Narrow"/>
              </w:rPr>
              <w:t>dit</w:t>
            </w:r>
            <w:proofErr w:type="spellEnd"/>
            <w:r w:rsidRPr="00067BCB">
              <w:rPr>
                <w:rFonts w:ascii="Arial Narrow" w:hAnsi="Arial Narrow"/>
              </w:rPr>
              <w:t xml:space="preserve"> self </w:t>
            </w:r>
            <w:proofErr w:type="spellStart"/>
            <w:r w:rsidRPr="00067BCB">
              <w:rPr>
                <w:rFonts w:ascii="Arial Narrow" w:hAnsi="Arial Narrow"/>
              </w:rPr>
              <w:t>vir</w:t>
            </w:r>
            <w:proofErr w:type="spellEnd"/>
            <w:r w:rsidRPr="00067BCB">
              <w:rPr>
                <w:rFonts w:ascii="Arial Narrow" w:hAnsi="Arial Narrow"/>
              </w:rPr>
              <w:t xml:space="preserve"> my </w:t>
            </w:r>
            <w:proofErr w:type="spellStart"/>
            <w:r w:rsidRPr="00067BCB">
              <w:rPr>
                <w:rFonts w:ascii="Arial Narrow" w:hAnsi="Arial Narrow"/>
              </w:rPr>
              <w:t>gesê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</w:p>
          <w:p w:rsidR="00067BCB" w:rsidRPr="00067BCB" w:rsidRDefault="00067BCB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067BCB">
              <w:rPr>
                <w:rFonts w:ascii="Arial Narrow" w:hAnsi="Arial Narrow"/>
              </w:rPr>
              <w:t>hy’t</w:t>
            </w:r>
            <w:proofErr w:type="spellEnd"/>
            <w:r w:rsidRPr="00067BCB">
              <w:rPr>
                <w:rFonts w:ascii="Arial Narrow" w:hAnsi="Arial Narrow"/>
              </w:rPr>
              <w:t xml:space="preserve"> die </w:t>
            </w:r>
            <w:proofErr w:type="spellStart"/>
            <w:r w:rsidRPr="00067BCB">
              <w:rPr>
                <w:rFonts w:ascii="Arial Narrow" w:hAnsi="Arial Narrow"/>
              </w:rPr>
              <w:t>aardbol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oor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  <w:proofErr w:type="spellStart"/>
            <w:r w:rsidRPr="00067BCB">
              <w:rPr>
                <w:rFonts w:ascii="Arial Narrow" w:hAnsi="Arial Narrow"/>
              </w:rPr>
              <w:t>sy</w:t>
            </w:r>
            <w:proofErr w:type="spellEnd"/>
            <w:r w:rsidRPr="00067BCB">
              <w:rPr>
                <w:rFonts w:ascii="Arial Narrow" w:hAnsi="Arial Narrow"/>
              </w:rPr>
              <w:t xml:space="preserve"> kop </w:t>
            </w:r>
            <w:proofErr w:type="spellStart"/>
            <w:r w:rsidRPr="00067BCB">
              <w:rPr>
                <w:rFonts w:ascii="Arial Narrow" w:hAnsi="Arial Narrow"/>
              </w:rPr>
              <w:t>gegooi</w:t>
            </w:r>
            <w:proofErr w:type="spellEnd"/>
            <w:r w:rsidRPr="00067BCB">
              <w:rPr>
                <w:rFonts w:ascii="Arial Narrow" w:hAnsi="Arial Narrow"/>
              </w:rPr>
              <w:t xml:space="preserve"> </w:t>
            </w:r>
          </w:p>
          <w:p w:rsidR="00067BCB" w:rsidRPr="00067BCB" w:rsidRDefault="00DD52CD" w:rsidP="00067BCB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</w:t>
            </w:r>
            <w:r w:rsidR="00067BCB" w:rsidRPr="00067BCB">
              <w:rPr>
                <w:rFonts w:ascii="Arial Narrow" w:hAnsi="Arial Narrow"/>
              </w:rPr>
              <w:t xml:space="preserve"> </w:t>
            </w:r>
            <w:proofErr w:type="spellStart"/>
            <w:r w:rsidR="00067BCB" w:rsidRPr="00067BCB">
              <w:rPr>
                <w:rFonts w:ascii="Arial Narrow" w:hAnsi="Arial Narrow"/>
              </w:rPr>
              <w:t>dis</w:t>
            </w:r>
            <w:proofErr w:type="spellEnd"/>
            <w:r w:rsidR="00067BCB" w:rsidRPr="00067BCB">
              <w:rPr>
                <w:rFonts w:ascii="Arial Narrow" w:hAnsi="Arial Narrow"/>
              </w:rPr>
              <w:t xml:space="preserve"> </w:t>
            </w:r>
            <w:proofErr w:type="spellStart"/>
            <w:r w:rsidR="00067BCB" w:rsidRPr="00067BCB">
              <w:rPr>
                <w:rFonts w:ascii="Arial Narrow" w:hAnsi="Arial Narrow"/>
              </w:rPr>
              <w:t>hier</w:t>
            </w:r>
            <w:proofErr w:type="spellEnd"/>
            <w:r w:rsidR="00067BCB" w:rsidRPr="00067BCB">
              <w:rPr>
                <w:rFonts w:ascii="Arial Narrow" w:hAnsi="Arial Narrow"/>
              </w:rPr>
              <w:t xml:space="preserve"> </w:t>
            </w:r>
            <w:proofErr w:type="spellStart"/>
            <w:r w:rsidR="00067BCB" w:rsidRPr="00067BCB">
              <w:rPr>
                <w:rFonts w:ascii="Arial Narrow" w:hAnsi="Arial Narrow"/>
              </w:rPr>
              <w:t>waar</w:t>
            </w:r>
            <w:proofErr w:type="spellEnd"/>
            <w:r w:rsidR="00067BCB" w:rsidRPr="00067BCB">
              <w:rPr>
                <w:rFonts w:ascii="Arial Narrow" w:hAnsi="Arial Narrow"/>
              </w:rPr>
              <w:t xml:space="preserve"> die </w:t>
            </w:r>
            <w:proofErr w:type="spellStart"/>
            <w:r w:rsidR="00067BCB" w:rsidRPr="00067BCB">
              <w:rPr>
                <w:rFonts w:ascii="Arial Narrow" w:hAnsi="Arial Narrow"/>
              </w:rPr>
              <w:t>liefde</w:t>
            </w:r>
            <w:proofErr w:type="spellEnd"/>
            <w:r w:rsidR="00067BCB" w:rsidRPr="00067BCB">
              <w:rPr>
                <w:rFonts w:ascii="Arial Narrow" w:hAnsi="Arial Narrow"/>
              </w:rPr>
              <w:t xml:space="preserve"> </w:t>
            </w:r>
            <w:proofErr w:type="spellStart"/>
            <w:r w:rsidR="00067BCB" w:rsidRPr="00067BCB">
              <w:rPr>
                <w:rFonts w:ascii="Arial Narrow" w:hAnsi="Arial Narrow"/>
              </w:rPr>
              <w:t>lê</w:t>
            </w:r>
            <w:proofErr w:type="spellEnd"/>
            <w:r w:rsidR="00067BCB" w:rsidRPr="00067BCB">
              <w:rPr>
                <w:rFonts w:ascii="Arial Narrow" w:hAnsi="Arial Narrow"/>
              </w:rPr>
              <w:t xml:space="preserve"> </w:t>
            </w:r>
          </w:p>
          <w:p w:rsidR="00067BCB" w:rsidRPr="00067BCB" w:rsidRDefault="00067BCB" w:rsidP="00067BCB">
            <w:pPr>
              <w:jc w:val="right"/>
              <w:rPr>
                <w:rFonts w:ascii="Arial Narrow" w:hAnsi="Arial Narrow"/>
                <w:i/>
              </w:rPr>
            </w:pPr>
            <w:r w:rsidRPr="00067BCB">
              <w:rPr>
                <w:rFonts w:ascii="Arial Narrow" w:hAnsi="Arial Narrow"/>
                <w:i/>
              </w:rPr>
              <w:t>Ingrid Jonker</w:t>
            </w:r>
          </w:p>
          <w:p w:rsidR="00067BCB" w:rsidRDefault="00067BCB" w:rsidP="00067BCB">
            <w:pPr>
              <w:pStyle w:val="Style"/>
            </w:pPr>
          </w:p>
        </w:tc>
      </w:tr>
    </w:tbl>
    <w:p w:rsidR="00067BCB" w:rsidRDefault="00067BCB" w:rsidP="00067BCB">
      <w:pPr>
        <w:pStyle w:val="Style"/>
      </w:pPr>
    </w:p>
    <w:p w:rsidR="00D81E7F" w:rsidRDefault="00D81E7F" w:rsidP="00D81E7F">
      <w:pPr>
        <w:pStyle w:val="Heading4"/>
      </w:pPr>
      <w:proofErr w:type="spellStart"/>
      <w:r>
        <w:t>Stylfigure</w:t>
      </w:r>
      <w:proofErr w:type="spellEnd"/>
      <w:r>
        <w:t xml:space="preserve"> in </w:t>
      </w:r>
      <w:proofErr w:type="spellStart"/>
      <w:r>
        <w:t>gedigte</w:t>
      </w:r>
      <w:proofErr w:type="spellEnd"/>
    </w:p>
    <w:p w:rsidR="00D81E7F" w:rsidRDefault="00D81E7F" w:rsidP="00D81E7F">
      <w:pPr>
        <w:ind w:left="360"/>
        <w:rPr>
          <w:b/>
          <w:bCs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8"/>
        <w:gridCol w:w="2737"/>
        <w:gridCol w:w="5529"/>
      </w:tblGrid>
      <w:tr w:rsidR="00DD52CD" w:rsidTr="00DD52CD">
        <w:tc>
          <w:tcPr>
            <w:tcW w:w="2108" w:type="dxa"/>
          </w:tcPr>
          <w:p w:rsidR="00DD52CD" w:rsidRDefault="00DD52CD" w:rsidP="00825BAB">
            <w:pPr>
              <w:pStyle w:val="Heading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Stylfiguur</w:t>
            </w:r>
            <w:proofErr w:type="spellEnd"/>
          </w:p>
        </w:tc>
        <w:tc>
          <w:tcPr>
            <w:tcW w:w="2737" w:type="dxa"/>
          </w:tcPr>
          <w:p w:rsidR="00DD52CD" w:rsidRDefault="00DD52CD" w:rsidP="00825BAB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</w:rPr>
              <w:t>Voorbeeld</w:t>
            </w:r>
            <w:proofErr w:type="spellEnd"/>
          </w:p>
        </w:tc>
        <w:tc>
          <w:tcPr>
            <w:tcW w:w="5529" w:type="dxa"/>
          </w:tcPr>
          <w:p w:rsidR="00DD52CD" w:rsidRDefault="00DD52CD" w:rsidP="00825BAB">
            <w:pPr>
              <w:pStyle w:val="Heading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Verduideliking</w:t>
            </w:r>
            <w:proofErr w:type="spellEnd"/>
          </w:p>
        </w:tc>
      </w:tr>
      <w:tr w:rsidR="00DD52CD" w:rsidTr="00DD52CD">
        <w:tc>
          <w:tcPr>
            <w:tcW w:w="2108" w:type="dxa"/>
          </w:tcPr>
          <w:p w:rsidR="00DD52CD" w:rsidRDefault="00DD52CD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Alliterasie: (ook stafrym)</w:t>
            </w:r>
          </w:p>
        </w:tc>
        <w:tc>
          <w:tcPr>
            <w:tcW w:w="2737" w:type="dxa"/>
          </w:tcPr>
          <w:p w:rsidR="00DD52CD" w:rsidRDefault="00DD52CD" w:rsidP="009C625E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  <w:szCs w:val="20"/>
              </w:rPr>
            </w:pPr>
            <w:r>
              <w:rPr>
                <w:rFonts w:ascii="Arial Narrow" w:eastAsia="Times New Roman" w:hAnsi="Arial Narrow" w:cs="Times New Roman"/>
                <w:szCs w:val="20"/>
              </w:rPr>
              <w:t>“</w:t>
            </w:r>
            <w:proofErr w:type="gramStart"/>
            <w:r>
              <w:rPr>
                <w:rFonts w:ascii="Arial Narrow" w:eastAsia="Times New Roman" w:hAnsi="Arial Narrow" w:cs="Times New Roman"/>
                <w:szCs w:val="20"/>
              </w:rPr>
              <w:t>r</w:t>
            </w:r>
            <w:proofErr w:type="gramEnd"/>
            <w:r>
              <w:rPr>
                <w:rFonts w:ascii="Arial Narrow" w:eastAsia="Times New Roman" w:hAnsi="Arial Narrow" w:cs="Times New Roman"/>
                <w:szCs w:val="20"/>
              </w:rPr>
              <w:t xml:space="preserve">” in </w:t>
            </w:r>
            <w:proofErr w:type="spellStart"/>
            <w:r>
              <w:rPr>
                <w:rFonts w:ascii="Arial Narrow" w:eastAsia="Times New Roman" w:hAnsi="Arial Narrow" w:cs="Times New Roman"/>
                <w:szCs w:val="20"/>
              </w:rPr>
              <w:t>reël</w:t>
            </w:r>
            <w:proofErr w:type="spellEnd"/>
            <w:r>
              <w:rPr>
                <w:rFonts w:ascii="Arial Narrow" w:eastAsia="Times New Roman" w:hAnsi="Arial Narrow" w:cs="Times New Roman"/>
                <w:szCs w:val="20"/>
              </w:rPr>
              <w:t xml:space="preserve"> 1, 3, 11, 14, 21; “l” in </w:t>
            </w:r>
            <w:proofErr w:type="spellStart"/>
            <w:r>
              <w:rPr>
                <w:rFonts w:ascii="Arial Narrow" w:eastAsia="Times New Roman" w:hAnsi="Arial Narrow" w:cs="Times New Roman"/>
                <w:szCs w:val="20"/>
              </w:rPr>
              <w:t>reël</w:t>
            </w:r>
            <w:proofErr w:type="spellEnd"/>
            <w:r>
              <w:rPr>
                <w:rFonts w:ascii="Arial Narrow" w:eastAsia="Times New Roman" w:hAnsi="Arial Narrow" w:cs="Times New Roman"/>
                <w:szCs w:val="20"/>
              </w:rPr>
              <w:t xml:space="preserve"> 5, 7; “g” in </w:t>
            </w:r>
            <w:proofErr w:type="spellStart"/>
            <w:r>
              <w:rPr>
                <w:rFonts w:ascii="Arial Narrow" w:eastAsia="Times New Roman" w:hAnsi="Arial Narrow" w:cs="Times New Roman"/>
                <w:szCs w:val="20"/>
              </w:rPr>
              <w:t>reël</w:t>
            </w:r>
            <w:proofErr w:type="spellEnd"/>
            <w:r>
              <w:rPr>
                <w:rFonts w:ascii="Arial Narrow" w:eastAsia="Times New Roman" w:hAnsi="Arial Narrow" w:cs="Times New Roman"/>
                <w:szCs w:val="20"/>
              </w:rPr>
              <w:t xml:space="preserve"> 3, 6. </w:t>
            </w:r>
          </w:p>
        </w:tc>
        <w:tc>
          <w:tcPr>
            <w:tcW w:w="5529" w:type="dxa"/>
          </w:tcPr>
          <w:p w:rsidR="00DD52CD" w:rsidRDefault="00DD52CD" w:rsidP="009C625E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eastAsia="Times New Roman" w:hAnsi="Arial Narrow" w:cs="Times New Roman"/>
              </w:rPr>
              <w:t>Opeenhoping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van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konsonante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of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beginklanke</w:t>
            </w:r>
            <w:proofErr w:type="spellEnd"/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DD52CD" w:rsidTr="00DD52CD">
        <w:tc>
          <w:tcPr>
            <w:tcW w:w="2108" w:type="dxa"/>
          </w:tcPr>
          <w:p w:rsidR="00DD52CD" w:rsidRDefault="00DD52CD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Assimilasie:</w:t>
            </w:r>
          </w:p>
        </w:tc>
        <w:tc>
          <w:tcPr>
            <w:tcW w:w="2737" w:type="dxa"/>
          </w:tcPr>
          <w:p w:rsidR="00DD52CD" w:rsidRDefault="00B550EC" w:rsidP="009C625E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eastAsia="Times New Roman" w:hAnsi="Arial Narrow" w:cs="Times New Roman"/>
              </w:rPr>
              <w:t>Reël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7, 11, 19, 23.</w:t>
            </w:r>
          </w:p>
        </w:tc>
        <w:tc>
          <w:tcPr>
            <w:tcW w:w="5529" w:type="dxa"/>
          </w:tcPr>
          <w:p w:rsidR="00DD52CD" w:rsidRDefault="00DD52CD" w:rsidP="009C625E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eastAsia="Times New Roman" w:hAnsi="Arial Narrow" w:cs="Times New Roman"/>
              </w:rPr>
              <w:t>Gedeeltelike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of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algehele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gelykwording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van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klanke</w:t>
            </w:r>
            <w:proofErr w:type="spellEnd"/>
            <w:r w:rsidR="00B550EC"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 w:rsidR="00B550EC">
              <w:rPr>
                <w:rFonts w:ascii="Arial Narrow" w:eastAsia="Times New Roman" w:hAnsi="Arial Narrow" w:cs="Times New Roman"/>
              </w:rPr>
              <w:t>om</w:t>
            </w:r>
            <w:proofErr w:type="spellEnd"/>
            <w:r w:rsidR="00B550EC">
              <w:rPr>
                <w:rFonts w:ascii="Arial Narrow" w:eastAsia="Times New Roman" w:hAnsi="Arial Narrow" w:cs="Times New Roman"/>
              </w:rPr>
              <w:t xml:space="preserve"> die by die </w:t>
            </w:r>
            <w:proofErr w:type="spellStart"/>
            <w:r w:rsidR="00B550EC">
              <w:rPr>
                <w:rFonts w:ascii="Arial Narrow" w:eastAsia="Times New Roman" w:hAnsi="Arial Narrow" w:cs="Times New Roman"/>
              </w:rPr>
              <w:t>ritme</w:t>
            </w:r>
            <w:proofErr w:type="spellEnd"/>
            <w:r w:rsidR="00B550EC">
              <w:rPr>
                <w:rFonts w:ascii="Arial Narrow" w:eastAsia="Times New Roman" w:hAnsi="Arial Narrow" w:cs="Times New Roman"/>
              </w:rPr>
              <w:t xml:space="preserve"> en die tempo </w:t>
            </w:r>
            <w:proofErr w:type="spellStart"/>
            <w:r w:rsidR="00B550EC">
              <w:rPr>
                <w:rFonts w:ascii="Arial Narrow" w:eastAsia="Times New Roman" w:hAnsi="Arial Narrow" w:cs="Times New Roman"/>
              </w:rPr>
              <w:t>te</w:t>
            </w:r>
            <w:proofErr w:type="spellEnd"/>
            <w:r w:rsidR="00B550EC">
              <w:rPr>
                <w:rFonts w:ascii="Arial Narrow" w:eastAsia="Times New Roman" w:hAnsi="Arial Narrow" w:cs="Times New Roman"/>
              </w:rPr>
              <w:t xml:space="preserve"> pas.</w:t>
            </w:r>
          </w:p>
        </w:tc>
      </w:tr>
      <w:tr w:rsidR="00DD52CD" w:rsidTr="00DD52CD">
        <w:tc>
          <w:tcPr>
            <w:tcW w:w="2108" w:type="dxa"/>
          </w:tcPr>
          <w:p w:rsidR="00DD52CD" w:rsidRDefault="00DD52CD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Assonansie</w:t>
            </w:r>
          </w:p>
        </w:tc>
        <w:tc>
          <w:tcPr>
            <w:tcW w:w="2737" w:type="dxa"/>
          </w:tcPr>
          <w:p w:rsidR="00DD52CD" w:rsidRDefault="009C625E" w:rsidP="009C625E">
            <w:pPr>
              <w:pStyle w:val="Style"/>
              <w:ind w:right="154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0"/>
              </w:rPr>
              <w:t>“</w:t>
            </w:r>
            <w:proofErr w:type="gramStart"/>
            <w:r>
              <w:rPr>
                <w:rFonts w:ascii="Arial Narrow" w:hAnsi="Arial Narrow"/>
                <w:szCs w:val="20"/>
              </w:rPr>
              <w:t>o</w:t>
            </w:r>
            <w:proofErr w:type="gramEnd"/>
            <w:r>
              <w:rPr>
                <w:rFonts w:ascii="Arial Narrow" w:hAnsi="Arial Narrow"/>
                <w:szCs w:val="20"/>
              </w:rPr>
              <w:t xml:space="preserve">” in </w:t>
            </w:r>
            <w:proofErr w:type="spellStart"/>
            <w:r>
              <w:rPr>
                <w:rFonts w:ascii="Arial Narrow" w:hAnsi="Arial Narrow"/>
                <w:szCs w:val="20"/>
              </w:rPr>
              <w:t>reël</w:t>
            </w:r>
            <w:proofErr w:type="spellEnd"/>
            <w:r>
              <w:rPr>
                <w:rFonts w:ascii="Arial Narrow" w:hAnsi="Arial Narrow"/>
                <w:szCs w:val="20"/>
              </w:rPr>
              <w:t xml:space="preserve"> 13, “</w:t>
            </w:r>
            <w:proofErr w:type="spellStart"/>
            <w:r>
              <w:rPr>
                <w:rFonts w:ascii="Arial Narrow" w:hAnsi="Arial Narrow"/>
                <w:szCs w:val="20"/>
              </w:rPr>
              <w:t>i</w:t>
            </w:r>
            <w:proofErr w:type="spellEnd"/>
            <w:r w:rsidR="00B550EC">
              <w:rPr>
                <w:rFonts w:ascii="Arial Narrow" w:hAnsi="Arial Narrow"/>
                <w:szCs w:val="20"/>
              </w:rPr>
              <w:t xml:space="preserve">” in </w:t>
            </w:r>
            <w:proofErr w:type="spellStart"/>
            <w:r w:rsidR="00B550EC">
              <w:rPr>
                <w:rFonts w:ascii="Arial Narrow" w:hAnsi="Arial Narrow"/>
                <w:szCs w:val="20"/>
              </w:rPr>
              <w:t>reël</w:t>
            </w:r>
            <w:proofErr w:type="spellEnd"/>
            <w:r w:rsidR="00B550EC">
              <w:rPr>
                <w:rFonts w:ascii="Arial Narrow" w:hAnsi="Arial Narrow"/>
                <w:szCs w:val="20"/>
              </w:rPr>
              <w:t xml:space="preserve"> 14.</w:t>
            </w:r>
            <w:r w:rsidR="00DD52CD">
              <w:rPr>
                <w:rFonts w:ascii="Arial Narrow" w:hAnsi="Arial Narrow"/>
                <w:szCs w:val="20"/>
              </w:rPr>
              <w:t xml:space="preserve"> </w:t>
            </w:r>
          </w:p>
        </w:tc>
        <w:tc>
          <w:tcPr>
            <w:tcW w:w="5529" w:type="dxa"/>
          </w:tcPr>
          <w:p w:rsidR="00DD52CD" w:rsidRDefault="00DD52CD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Opeenhoping van vokale.</w:t>
            </w:r>
          </w:p>
        </w:tc>
      </w:tr>
      <w:tr w:rsidR="00DD52CD" w:rsidTr="00DD52CD">
        <w:tc>
          <w:tcPr>
            <w:tcW w:w="2108" w:type="dxa"/>
          </w:tcPr>
          <w:p w:rsidR="00DD52CD" w:rsidRDefault="00DD52CD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Elisie</w:t>
            </w:r>
          </w:p>
        </w:tc>
        <w:tc>
          <w:tcPr>
            <w:tcW w:w="2737" w:type="dxa"/>
          </w:tcPr>
          <w:p w:rsidR="00DD52CD" w:rsidRDefault="000C5F0F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 3 – “gistraand”</w:t>
            </w:r>
          </w:p>
        </w:tc>
        <w:tc>
          <w:tcPr>
            <w:tcW w:w="5529" w:type="dxa"/>
          </w:tcPr>
          <w:p w:rsidR="00DD52CD" w:rsidRDefault="00DD52CD" w:rsidP="009C625E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‘</w:t>
            </w:r>
            <w:proofErr w:type="gramStart"/>
            <w:r>
              <w:rPr>
                <w:rFonts w:ascii="Arial Narrow" w:eastAsia="Times New Roman" w:hAnsi="Arial Narrow" w:cs="Times New Roman"/>
              </w:rPr>
              <w:t>n</w:t>
            </w:r>
            <w:proofErr w:type="gramEnd"/>
            <w:r>
              <w:rPr>
                <w:rFonts w:ascii="Arial Narrow" w:eastAsia="Times New Roman" w:hAnsi="Arial Narrow" w:cs="Times New Roman"/>
              </w:rPr>
              <w:t xml:space="preserve"> Letter van ‘n woord word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weggelaat</w:t>
            </w:r>
            <w:proofErr w:type="spellEnd"/>
            <w:r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DD52CD" w:rsidTr="00DD52CD">
        <w:tc>
          <w:tcPr>
            <w:tcW w:w="2108" w:type="dxa"/>
          </w:tcPr>
          <w:p w:rsidR="00DD52CD" w:rsidRDefault="00DD52CD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Enjambement.</w:t>
            </w:r>
          </w:p>
        </w:tc>
        <w:tc>
          <w:tcPr>
            <w:tcW w:w="2737" w:type="dxa"/>
          </w:tcPr>
          <w:p w:rsidR="00DD52CD" w:rsidRDefault="009C625E" w:rsidP="009C625E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Die hele gedig.</w:t>
            </w:r>
          </w:p>
        </w:tc>
        <w:tc>
          <w:tcPr>
            <w:tcW w:w="5529" w:type="dxa"/>
          </w:tcPr>
          <w:p w:rsidR="00DD52CD" w:rsidRDefault="00DD52CD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een versreël loop oor na die volgende een sonder leestekens.</w:t>
            </w:r>
          </w:p>
        </w:tc>
      </w:tr>
      <w:tr w:rsidR="00DD52CD" w:rsidTr="00DD52CD">
        <w:tc>
          <w:tcPr>
            <w:tcW w:w="2108" w:type="dxa"/>
          </w:tcPr>
          <w:p w:rsidR="00DD52CD" w:rsidRDefault="00DD52CD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Herhaling / Repitisie</w:t>
            </w:r>
          </w:p>
        </w:tc>
        <w:tc>
          <w:tcPr>
            <w:tcW w:w="2737" w:type="dxa"/>
          </w:tcPr>
          <w:p w:rsidR="00DD52CD" w:rsidRDefault="009C625E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Reël, 1, 2 en 21 – “kabouter” Reël 1 en 21 – “rooi-rooi”</w:t>
            </w:r>
          </w:p>
          <w:p w:rsidR="009C625E" w:rsidRDefault="009C625E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 4 en 7 – “maan”</w:t>
            </w:r>
          </w:p>
          <w:p w:rsidR="009C625E" w:rsidRDefault="009C625E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 5 – “blou-blou”</w:t>
            </w:r>
          </w:p>
          <w:p w:rsidR="009C625E" w:rsidRDefault="009C625E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 13 – “trom-trompet”</w:t>
            </w:r>
          </w:p>
        </w:tc>
        <w:tc>
          <w:tcPr>
            <w:tcW w:w="5529" w:type="dxa"/>
          </w:tcPr>
          <w:p w:rsidR="00DD52CD" w:rsidRDefault="00DD52CD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Woorde of versreëls word herhaal om ‘n bepaalde effek te kry.</w:t>
            </w:r>
          </w:p>
        </w:tc>
      </w:tr>
      <w:tr w:rsidR="00DD52CD" w:rsidTr="00DD52CD">
        <w:tc>
          <w:tcPr>
            <w:tcW w:w="2108" w:type="dxa"/>
          </w:tcPr>
          <w:p w:rsidR="00DD52CD" w:rsidRDefault="00DD52CD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Hiperbool</w:t>
            </w:r>
          </w:p>
        </w:tc>
        <w:tc>
          <w:tcPr>
            <w:tcW w:w="2737" w:type="dxa"/>
          </w:tcPr>
          <w:p w:rsidR="00DD52CD" w:rsidRDefault="009C625E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 5 – hoepelronde blou-blou lug.</w:t>
            </w:r>
          </w:p>
          <w:p w:rsidR="009C625E" w:rsidRDefault="009C625E" w:rsidP="009C625E">
            <w:pPr>
              <w:spacing w:after="0" w:line="240" w:lineRule="auto"/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>Reël 7 – blink-blou</w:t>
            </w:r>
          </w:p>
        </w:tc>
        <w:tc>
          <w:tcPr>
            <w:tcW w:w="5529" w:type="dxa"/>
          </w:tcPr>
          <w:p w:rsidR="00DD52CD" w:rsidRDefault="00DD52CD" w:rsidP="009C625E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t>Om iets belangrik te maak, word dit heeltemal oordryf.</w:t>
            </w:r>
          </w:p>
        </w:tc>
      </w:tr>
    </w:tbl>
    <w:p w:rsidR="00D81E7F" w:rsidRDefault="00D81E7F" w:rsidP="009C625E">
      <w:pPr>
        <w:spacing w:after="0" w:line="240" w:lineRule="auto"/>
        <w:ind w:left="360"/>
      </w:pPr>
    </w:p>
    <w:p w:rsidR="00D81E7F" w:rsidRDefault="00D81E7F" w:rsidP="009C625E">
      <w:pPr>
        <w:spacing w:after="0" w:line="240" w:lineRule="auto"/>
        <w:ind w:left="360"/>
        <w:rPr>
          <w:b/>
          <w:bCs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8"/>
        <w:gridCol w:w="2737"/>
        <w:gridCol w:w="5529"/>
      </w:tblGrid>
      <w:tr w:rsidR="001F0AA6" w:rsidTr="001F0AA6">
        <w:tc>
          <w:tcPr>
            <w:tcW w:w="2108" w:type="dxa"/>
          </w:tcPr>
          <w:p w:rsidR="001F0AA6" w:rsidRDefault="001F0AA6" w:rsidP="009C625E">
            <w:pPr>
              <w:pStyle w:val="Heading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Stylfiguur</w:t>
            </w:r>
            <w:proofErr w:type="spellEnd"/>
          </w:p>
        </w:tc>
        <w:tc>
          <w:tcPr>
            <w:tcW w:w="2737" w:type="dxa"/>
          </w:tcPr>
          <w:p w:rsidR="001F0AA6" w:rsidRDefault="001F0AA6" w:rsidP="009C625E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</w:rPr>
              <w:t>Voorbeeld</w:t>
            </w:r>
            <w:proofErr w:type="spellEnd"/>
          </w:p>
        </w:tc>
        <w:tc>
          <w:tcPr>
            <w:tcW w:w="5529" w:type="dxa"/>
          </w:tcPr>
          <w:p w:rsidR="001F0AA6" w:rsidRDefault="001F0AA6" w:rsidP="009C625E">
            <w:pPr>
              <w:pStyle w:val="Heading3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Verduideliking</w:t>
            </w:r>
            <w:proofErr w:type="spellEnd"/>
          </w:p>
        </w:tc>
      </w:tr>
      <w:tr w:rsidR="001F0AA6" w:rsidTr="001F0AA6">
        <w:tc>
          <w:tcPr>
            <w:tcW w:w="2108" w:type="dxa"/>
          </w:tcPr>
          <w:p w:rsidR="001F0AA6" w:rsidRDefault="001F0AA6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Inversie/Omgekeerde woordorde.</w:t>
            </w:r>
          </w:p>
        </w:tc>
        <w:tc>
          <w:tcPr>
            <w:tcW w:w="2737" w:type="dxa"/>
          </w:tcPr>
          <w:p w:rsidR="001F0AA6" w:rsidRDefault="001F0AA6" w:rsidP="001F0AA6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proofErr w:type="spellStart"/>
            <w:r>
              <w:rPr>
                <w:rFonts w:ascii="Arial Narrow" w:eastAsia="Times New Roman" w:hAnsi="Arial Narrow" w:cs="Times New Roman"/>
              </w:rPr>
              <w:t>Reël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14 –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geblaas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in die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warrelwindkring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i.p.v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. in die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warrelwindkring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geblaas</w:t>
            </w:r>
            <w:proofErr w:type="spellEnd"/>
            <w:r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5529" w:type="dxa"/>
          </w:tcPr>
          <w:p w:rsidR="001F0AA6" w:rsidRDefault="001F0AA6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woorde van ‘n versreël word verander om dit wat belangrik is eerste te plaas.</w:t>
            </w:r>
          </w:p>
        </w:tc>
      </w:tr>
      <w:tr w:rsidR="001F0AA6" w:rsidTr="001F0AA6">
        <w:tc>
          <w:tcPr>
            <w:tcW w:w="2108" w:type="dxa"/>
          </w:tcPr>
          <w:p w:rsidR="001F0AA6" w:rsidRDefault="001F0AA6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Klimaks en antiklimaks:</w:t>
            </w:r>
          </w:p>
        </w:tc>
        <w:tc>
          <w:tcPr>
            <w:tcW w:w="2737" w:type="dxa"/>
          </w:tcPr>
          <w:p w:rsidR="001F0AA6" w:rsidRDefault="001F0AA6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0"/>
              </w:rPr>
              <w:t>Laaste reël</w:t>
            </w:r>
          </w:p>
        </w:tc>
        <w:tc>
          <w:tcPr>
            <w:tcW w:w="5529" w:type="dxa"/>
          </w:tcPr>
          <w:p w:rsidR="001F0AA6" w:rsidRDefault="001F0AA6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Feite word stygend belangriker of mider belangrik.</w:t>
            </w:r>
          </w:p>
        </w:tc>
      </w:tr>
      <w:tr w:rsidR="001F0AA6" w:rsidTr="001F0AA6">
        <w:tc>
          <w:tcPr>
            <w:tcW w:w="2108" w:type="dxa"/>
          </w:tcPr>
          <w:p w:rsidR="001F0AA6" w:rsidRDefault="001F0AA6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Konnotasie / Figuurlik</w:t>
            </w:r>
          </w:p>
        </w:tc>
        <w:tc>
          <w:tcPr>
            <w:tcW w:w="2737" w:type="dxa"/>
          </w:tcPr>
          <w:p w:rsidR="001F0AA6" w:rsidRDefault="001F0AA6" w:rsidP="001F0AA6">
            <w:pPr>
              <w:pStyle w:val="Style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Reël</w:t>
            </w:r>
            <w:proofErr w:type="spellEnd"/>
            <w:r>
              <w:rPr>
                <w:rFonts w:ascii="Arial Narrow" w:hAnsi="Arial Narrow"/>
              </w:rPr>
              <w:t xml:space="preserve"> 4 – </w:t>
            </w:r>
            <w:proofErr w:type="spellStart"/>
            <w:r>
              <w:rPr>
                <w:rFonts w:ascii="Arial Narrow" w:hAnsi="Arial Narrow"/>
              </w:rPr>
              <w:t>Verwys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na</w:t>
            </w:r>
            <w:proofErr w:type="spellEnd"/>
            <w:r>
              <w:rPr>
                <w:rFonts w:ascii="Arial Narrow" w:hAnsi="Arial Narrow"/>
              </w:rPr>
              <w:t xml:space="preserve"> die </w:t>
            </w:r>
            <w:proofErr w:type="spellStart"/>
            <w:r>
              <w:rPr>
                <w:rFonts w:ascii="Arial Narrow" w:hAnsi="Arial Narrow"/>
              </w:rPr>
              <w:t>geel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maan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1F0AA6" w:rsidRDefault="001F0AA6" w:rsidP="001F0AA6">
            <w:pPr>
              <w:pStyle w:val="Style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Reël</w:t>
            </w:r>
            <w:proofErr w:type="spellEnd"/>
            <w:r>
              <w:rPr>
                <w:rFonts w:ascii="Arial Narrow" w:hAnsi="Arial Narrow"/>
              </w:rPr>
              <w:t xml:space="preserve"> 5 – </w:t>
            </w:r>
            <w:proofErr w:type="spellStart"/>
            <w:r>
              <w:rPr>
                <w:rFonts w:ascii="Arial Narrow" w:hAnsi="Arial Narrow"/>
              </w:rPr>
              <w:t>Dit</w:t>
            </w:r>
            <w:proofErr w:type="spellEnd"/>
            <w:r>
              <w:rPr>
                <w:rFonts w:ascii="Arial Narrow" w:hAnsi="Arial Narrow"/>
              </w:rPr>
              <w:t xml:space="preserve"> het </w:t>
            </w:r>
            <w:proofErr w:type="spellStart"/>
            <w:r>
              <w:rPr>
                <w:rFonts w:ascii="Arial Narrow" w:hAnsi="Arial Narrow"/>
              </w:rPr>
              <w:t>gereën</w:t>
            </w:r>
            <w:proofErr w:type="spellEnd"/>
            <w:r>
              <w:rPr>
                <w:rFonts w:ascii="Arial Narrow" w:hAnsi="Arial Narrow"/>
              </w:rPr>
              <w:t xml:space="preserve"> /</w:t>
            </w:r>
            <w:proofErr w:type="spellStart"/>
            <w:r>
              <w:rPr>
                <w:rFonts w:ascii="Arial Narrow" w:hAnsi="Arial Narrow"/>
              </w:rPr>
              <w:t>dou</w:t>
            </w:r>
            <w:proofErr w:type="spellEnd"/>
            <w:r>
              <w:rPr>
                <w:rFonts w:ascii="Arial Narrow" w:hAnsi="Arial Narrow"/>
              </w:rPr>
              <w:t xml:space="preserve"> het </w:t>
            </w:r>
            <w:proofErr w:type="spellStart"/>
            <w:r>
              <w:rPr>
                <w:rFonts w:ascii="Arial Narrow" w:hAnsi="Arial Narrow"/>
              </w:rPr>
              <w:t>verksyn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1F0AA6" w:rsidRDefault="001F0AA6" w:rsidP="001F0AA6">
            <w:pPr>
              <w:pStyle w:val="Style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Reël</w:t>
            </w:r>
            <w:proofErr w:type="spellEnd"/>
            <w:r>
              <w:rPr>
                <w:rFonts w:ascii="Arial Narrow" w:hAnsi="Arial Narrow"/>
              </w:rPr>
              <w:t xml:space="preserve"> 6 – </w:t>
            </w:r>
            <w:proofErr w:type="spellStart"/>
            <w:r>
              <w:rPr>
                <w:rFonts w:ascii="Arial Narrow" w:hAnsi="Arial Narrow"/>
              </w:rPr>
              <w:t>Hulle</w:t>
            </w:r>
            <w:proofErr w:type="spellEnd"/>
            <w:r>
              <w:rPr>
                <w:rFonts w:ascii="Arial Narrow" w:hAnsi="Arial Narrow"/>
              </w:rPr>
              <w:t xml:space="preserve"> het in die </w:t>
            </w:r>
            <w:proofErr w:type="spellStart"/>
            <w:r>
              <w:rPr>
                <w:rFonts w:ascii="Arial Narrow" w:hAnsi="Arial Narrow"/>
              </w:rPr>
              <w:t>reën</w:t>
            </w:r>
            <w:proofErr w:type="spellEnd"/>
            <w:r>
              <w:rPr>
                <w:rFonts w:ascii="Arial Narrow" w:hAnsi="Arial Narrow"/>
              </w:rPr>
              <w:t xml:space="preserve"> / met die </w:t>
            </w:r>
            <w:proofErr w:type="spellStart"/>
            <w:r>
              <w:rPr>
                <w:rFonts w:ascii="Arial Narrow" w:hAnsi="Arial Narrow"/>
              </w:rPr>
              <w:t>dou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gespeel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1F0AA6" w:rsidRDefault="001F0AA6" w:rsidP="001F0AA6">
            <w:pPr>
              <w:pStyle w:val="Style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Reël</w:t>
            </w:r>
            <w:proofErr w:type="spellEnd"/>
            <w:r>
              <w:rPr>
                <w:rFonts w:ascii="Arial Narrow" w:hAnsi="Arial Narrow"/>
              </w:rPr>
              <w:t xml:space="preserve"> 10 – Die </w:t>
            </w:r>
            <w:proofErr w:type="spellStart"/>
            <w:r>
              <w:rPr>
                <w:rFonts w:ascii="Arial Narrow" w:hAnsi="Arial Narrow"/>
              </w:rPr>
              <w:t>sterre</w:t>
            </w:r>
            <w:proofErr w:type="spellEnd"/>
            <w:r>
              <w:rPr>
                <w:rFonts w:ascii="Arial Narrow" w:hAnsi="Arial Narrow"/>
              </w:rPr>
              <w:t xml:space="preserve"> het </w:t>
            </w:r>
            <w:proofErr w:type="spellStart"/>
            <w:r>
              <w:rPr>
                <w:rFonts w:ascii="Arial Narrow" w:hAnsi="Arial Narrow"/>
              </w:rPr>
              <w:t>gefikker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1F0AA6" w:rsidRDefault="001F0AA6" w:rsidP="001F0AA6">
            <w:pPr>
              <w:pStyle w:val="Style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Reël</w:t>
            </w:r>
            <w:proofErr w:type="spellEnd"/>
            <w:r>
              <w:rPr>
                <w:rFonts w:ascii="Arial Narrow" w:hAnsi="Arial Narrow"/>
              </w:rPr>
              <w:t xml:space="preserve"> 11 – </w:t>
            </w:r>
            <w:proofErr w:type="spellStart"/>
            <w:r>
              <w:rPr>
                <w:rFonts w:ascii="Arial Narrow" w:hAnsi="Arial Narrow"/>
              </w:rPr>
              <w:t>Dit</w:t>
            </w:r>
            <w:proofErr w:type="spellEnd"/>
            <w:r>
              <w:rPr>
                <w:rFonts w:ascii="Arial Narrow" w:hAnsi="Arial Narrow"/>
              </w:rPr>
              <w:t xml:space="preserve"> het nag </w:t>
            </w:r>
            <w:proofErr w:type="spellStart"/>
            <w:r>
              <w:rPr>
                <w:rFonts w:ascii="Arial Narrow" w:hAnsi="Arial Narrow"/>
              </w:rPr>
              <w:t>geword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rondom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hulle</w:t>
            </w:r>
            <w:proofErr w:type="spellEnd"/>
            <w:r>
              <w:rPr>
                <w:rFonts w:ascii="Arial Narrow" w:hAnsi="Arial Narrow"/>
              </w:rPr>
              <w:t xml:space="preserve"> met die </w:t>
            </w:r>
            <w:proofErr w:type="spellStart"/>
            <w:r>
              <w:rPr>
                <w:rFonts w:ascii="Arial Narrow" w:hAnsi="Arial Narrow"/>
              </w:rPr>
              <w:t>strerre</w:t>
            </w:r>
            <w:proofErr w:type="spellEnd"/>
            <w:r>
              <w:rPr>
                <w:rFonts w:ascii="Arial Narrow" w:hAnsi="Arial Narrow"/>
              </w:rPr>
              <w:t xml:space="preserve"> in die lug.</w:t>
            </w:r>
          </w:p>
          <w:p w:rsidR="001F0AA6" w:rsidRDefault="001F0AA6" w:rsidP="001F0AA6">
            <w:pPr>
              <w:pStyle w:val="Style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Reël</w:t>
            </w:r>
            <w:proofErr w:type="spellEnd"/>
            <w:r>
              <w:rPr>
                <w:rFonts w:ascii="Arial Narrow" w:hAnsi="Arial Narrow"/>
              </w:rPr>
              <w:t xml:space="preserve"> 13 en 14 – Die </w:t>
            </w:r>
            <w:proofErr w:type="spellStart"/>
            <w:r>
              <w:rPr>
                <w:rFonts w:ascii="Arial Narrow" w:hAnsi="Arial Narrow"/>
              </w:rPr>
              <w:t>aanblomme</w:t>
            </w:r>
            <w:proofErr w:type="spellEnd"/>
            <w:r>
              <w:rPr>
                <w:rFonts w:ascii="Arial Narrow" w:hAnsi="Arial Narrow"/>
              </w:rPr>
              <w:t xml:space="preserve"> het </w:t>
            </w:r>
            <w:proofErr w:type="spellStart"/>
            <w:r w:rsidR="00380216">
              <w:rPr>
                <w:rFonts w:ascii="Arial Narrow" w:hAnsi="Arial Narrow"/>
              </w:rPr>
              <w:t>beweeg</w:t>
            </w:r>
            <w:proofErr w:type="spellEnd"/>
            <w:r w:rsidR="00380216">
              <w:rPr>
                <w:rFonts w:ascii="Arial Narrow" w:hAnsi="Arial Narrow"/>
              </w:rPr>
              <w:t xml:space="preserve"> as </w:t>
            </w:r>
            <w:proofErr w:type="spellStart"/>
            <w:r w:rsidR="00380216">
              <w:rPr>
                <w:rFonts w:ascii="Arial Narrow" w:hAnsi="Arial Narrow"/>
              </w:rPr>
              <w:t>gevolg</w:t>
            </w:r>
            <w:proofErr w:type="spellEnd"/>
            <w:r w:rsidR="00380216">
              <w:rPr>
                <w:rFonts w:ascii="Arial Narrow" w:hAnsi="Arial Narrow"/>
              </w:rPr>
              <w:t xml:space="preserve"> van </w:t>
            </w:r>
            <w:proofErr w:type="gramStart"/>
            <w:r w:rsidR="00380216">
              <w:rPr>
                <w:rFonts w:ascii="Arial Narrow" w:hAnsi="Arial Narrow"/>
              </w:rPr>
              <w:t>die</w:t>
            </w:r>
            <w:proofErr w:type="gramEnd"/>
            <w:r w:rsidR="0038021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wind.</w:t>
            </w:r>
          </w:p>
          <w:p w:rsidR="001F0AA6" w:rsidRDefault="001F0AA6" w:rsidP="001F0AA6">
            <w:pPr>
              <w:pStyle w:val="Style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Reël</w:t>
            </w:r>
            <w:proofErr w:type="spellEnd"/>
            <w:r>
              <w:rPr>
                <w:rFonts w:ascii="Arial Narrow" w:hAnsi="Arial Narrow"/>
              </w:rPr>
              <w:t xml:space="preserve"> 15 – </w:t>
            </w:r>
            <w:proofErr w:type="spellStart"/>
            <w:r w:rsidR="00380216">
              <w:rPr>
                <w:rFonts w:ascii="Arial Narrow" w:hAnsi="Arial Narrow"/>
              </w:rPr>
              <w:t>Blomme</w:t>
            </w:r>
            <w:proofErr w:type="spellEnd"/>
            <w:r w:rsidR="00380216">
              <w:rPr>
                <w:rFonts w:ascii="Arial Narrow" w:hAnsi="Arial Narrow"/>
              </w:rPr>
              <w:t xml:space="preserve"> </w:t>
            </w:r>
            <w:proofErr w:type="spellStart"/>
            <w:r w:rsidR="00380216">
              <w:rPr>
                <w:rFonts w:ascii="Arial Narrow" w:hAnsi="Arial Narrow"/>
              </w:rPr>
              <w:t>wat</w:t>
            </w:r>
            <w:proofErr w:type="spellEnd"/>
            <w:r w:rsidR="00380216">
              <w:rPr>
                <w:rFonts w:ascii="Arial Narrow" w:hAnsi="Arial Narrow"/>
              </w:rPr>
              <w:t xml:space="preserve"> </w:t>
            </w:r>
            <w:proofErr w:type="spellStart"/>
            <w:r w:rsidR="00380216">
              <w:rPr>
                <w:rFonts w:ascii="Arial Narrow" w:hAnsi="Arial Narrow"/>
              </w:rPr>
              <w:t>soos</w:t>
            </w:r>
            <w:proofErr w:type="spellEnd"/>
            <w:r w:rsidR="00380216">
              <w:rPr>
                <w:rFonts w:ascii="Arial Narrow" w:hAnsi="Arial Narrow"/>
              </w:rPr>
              <w:t xml:space="preserve"> </w:t>
            </w:r>
            <w:proofErr w:type="spellStart"/>
            <w:r w:rsidR="00AF40DF">
              <w:rPr>
                <w:rFonts w:ascii="Arial Narrow" w:hAnsi="Arial Narrow"/>
              </w:rPr>
              <w:t>kalkoene</w:t>
            </w:r>
            <w:proofErr w:type="spellEnd"/>
            <w:r w:rsidR="00AF40DF">
              <w:rPr>
                <w:rFonts w:ascii="Arial Narrow" w:hAnsi="Arial Narrow"/>
              </w:rPr>
              <w:t xml:space="preserve"> </w:t>
            </w:r>
            <w:proofErr w:type="spellStart"/>
            <w:r w:rsidR="00380216">
              <w:rPr>
                <w:rFonts w:ascii="Arial Narrow" w:hAnsi="Arial Narrow"/>
              </w:rPr>
              <w:t>lyk</w:t>
            </w:r>
            <w:proofErr w:type="spellEnd"/>
            <w:r w:rsidR="00380216">
              <w:rPr>
                <w:rFonts w:ascii="Arial Narrow" w:hAnsi="Arial Narrow"/>
              </w:rPr>
              <w:t xml:space="preserve"> het </w:t>
            </w:r>
            <w:proofErr w:type="spellStart"/>
            <w:r w:rsidR="00380216">
              <w:rPr>
                <w:rFonts w:ascii="Arial Narrow" w:hAnsi="Arial Narrow"/>
              </w:rPr>
              <w:t>ook</w:t>
            </w:r>
            <w:proofErr w:type="spellEnd"/>
            <w:r w:rsidR="00380216">
              <w:rPr>
                <w:rFonts w:ascii="Arial Narrow" w:hAnsi="Arial Narrow"/>
              </w:rPr>
              <w:t xml:space="preserve"> in die wind </w:t>
            </w:r>
            <w:proofErr w:type="spellStart"/>
            <w:r w:rsidR="00380216">
              <w:rPr>
                <w:rFonts w:ascii="Arial Narrow" w:hAnsi="Arial Narrow"/>
              </w:rPr>
              <w:t>beweeg</w:t>
            </w:r>
            <w:proofErr w:type="spellEnd"/>
            <w:r w:rsidR="00380216">
              <w:rPr>
                <w:rFonts w:ascii="Arial Narrow" w:hAnsi="Arial Narrow"/>
              </w:rPr>
              <w:t>.</w:t>
            </w:r>
          </w:p>
          <w:p w:rsidR="001F0AA6" w:rsidRPr="00380216" w:rsidRDefault="00AF40DF" w:rsidP="00380216">
            <w:pPr>
              <w:pStyle w:val="Style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Reël</w:t>
            </w:r>
            <w:proofErr w:type="spellEnd"/>
            <w:r>
              <w:rPr>
                <w:rFonts w:ascii="Arial Narrow" w:hAnsi="Arial Narrow"/>
              </w:rPr>
              <w:t xml:space="preserve"> 17 </w:t>
            </w:r>
            <w:proofErr w:type="spellStart"/>
            <w:r>
              <w:rPr>
                <w:rFonts w:ascii="Arial Narrow" w:hAnsi="Arial Narrow"/>
              </w:rPr>
              <w:t>tot</w:t>
            </w:r>
            <w:proofErr w:type="spellEnd"/>
            <w:r>
              <w:rPr>
                <w:rFonts w:ascii="Arial Narrow" w:hAnsi="Arial Narrow"/>
              </w:rPr>
              <w:t xml:space="preserve"> 20 – Die </w:t>
            </w:r>
            <w:proofErr w:type="spellStart"/>
            <w:r>
              <w:rPr>
                <w:rFonts w:ascii="Arial Narrow" w:hAnsi="Arial Narrow"/>
              </w:rPr>
              <w:t>maan</w:t>
            </w:r>
            <w:proofErr w:type="spellEnd"/>
            <w:r>
              <w:rPr>
                <w:rFonts w:ascii="Arial Narrow" w:hAnsi="Arial Narrow"/>
              </w:rPr>
              <w:t xml:space="preserve"> het </w:t>
            </w:r>
            <w:proofErr w:type="spellStart"/>
            <w:r>
              <w:rPr>
                <w:rFonts w:ascii="Arial Narrow" w:hAnsi="Arial Narrow"/>
              </w:rPr>
              <w:t>onder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gegaan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5529" w:type="dxa"/>
          </w:tcPr>
          <w:p w:rsidR="001F0AA6" w:rsidRDefault="001F0AA6" w:rsidP="009C625E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Die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figuurlike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</w:rPr>
              <w:t>gebruik</w:t>
            </w:r>
            <w:proofErr w:type="spellEnd"/>
            <w:r>
              <w:rPr>
                <w:rFonts w:ascii="Arial Narrow" w:eastAsia="Times New Roman" w:hAnsi="Arial Narrow" w:cs="Times New Roman"/>
              </w:rPr>
              <w:t xml:space="preserve"> van die woord.</w:t>
            </w:r>
          </w:p>
        </w:tc>
      </w:tr>
      <w:tr w:rsidR="001F0AA6" w:rsidTr="001F0AA6">
        <w:tc>
          <w:tcPr>
            <w:tcW w:w="2108" w:type="dxa"/>
          </w:tcPr>
          <w:p w:rsidR="001F0AA6" w:rsidRDefault="001F0AA6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Metafoor</w:t>
            </w:r>
          </w:p>
        </w:tc>
        <w:tc>
          <w:tcPr>
            <w:tcW w:w="2737" w:type="dxa"/>
          </w:tcPr>
          <w:p w:rsidR="00380216" w:rsidRDefault="00380216" w:rsidP="009C625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Strofe 1 – Geel hemp wat vir die maan gegee is, is ‘n metafoor vir die geel maan.</w:t>
            </w:r>
          </w:p>
          <w:p w:rsidR="001F0AA6" w:rsidRDefault="00380216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 Strofe 5 – Die maan wat ondergaan.</w:t>
            </w:r>
          </w:p>
          <w:p w:rsidR="00380216" w:rsidRDefault="00380216" w:rsidP="0038021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Strofe 6 – Die fantasie en gevoel wat liefde veroorsaak.</w:t>
            </w:r>
          </w:p>
        </w:tc>
        <w:tc>
          <w:tcPr>
            <w:tcW w:w="5529" w:type="dxa"/>
          </w:tcPr>
          <w:p w:rsidR="001F0AA6" w:rsidRDefault="001F0AA6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‘n Ander betekenis aan iets gee. Dit is soos ‘n vergelyking maar die woorde “soos”, “nes” en “net soos” is NIE daar nie.</w:t>
            </w:r>
          </w:p>
        </w:tc>
      </w:tr>
      <w:tr w:rsidR="001F0AA6" w:rsidTr="001F0AA6">
        <w:tc>
          <w:tcPr>
            <w:tcW w:w="2108" w:type="dxa"/>
          </w:tcPr>
          <w:p w:rsidR="001F0AA6" w:rsidRDefault="001F0AA6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Onomatopee / Klanknabootsing</w:t>
            </w:r>
          </w:p>
        </w:tc>
        <w:tc>
          <w:tcPr>
            <w:tcW w:w="2737" w:type="dxa"/>
          </w:tcPr>
          <w:p w:rsidR="000C5F0F" w:rsidRDefault="000C5F0F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 5 – “Hoepelronde blou-blou lug”</w:t>
            </w:r>
          </w:p>
          <w:p w:rsidR="00380216" w:rsidRDefault="00380216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 6 – “Kadoemps”</w:t>
            </w:r>
          </w:p>
          <w:p w:rsidR="00380216" w:rsidRDefault="000C5F0F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 7 – “blink-blou in sy hand gerol”</w:t>
            </w:r>
          </w:p>
          <w:p w:rsidR="000C5F0F" w:rsidRDefault="000C5F0F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 9 en 10 – “die sterre met hul wit ligte het geknipoog”</w:t>
            </w:r>
          </w:p>
          <w:p w:rsidR="000C5F0F" w:rsidRDefault="000C5F0F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 11 en 12 – “hul’t rondom ons ‘n kring getrek soos ‘n laer in die nag”</w:t>
            </w:r>
          </w:p>
          <w:p w:rsidR="000C5F0F" w:rsidRDefault="000C5F0F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 13 – “trom-trompet”</w:t>
            </w:r>
          </w:p>
          <w:p w:rsidR="000C5F0F" w:rsidRDefault="000C5F0F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 14 – “warrelwindkring”</w:t>
            </w:r>
          </w:p>
          <w:p w:rsidR="000C5F0F" w:rsidRDefault="000C5F0F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 15 – “die klakoentjie met hul rooi mondjies”</w:t>
            </w:r>
          </w:p>
          <w:p w:rsidR="000C5F0F" w:rsidRDefault="000C5F0F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 16 – “sprinkaan-wals”</w:t>
            </w:r>
          </w:p>
          <w:p w:rsidR="0007657A" w:rsidRDefault="0007657A" w:rsidP="000765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 18 – “gaan plat lê op sy rug”</w:t>
            </w:r>
          </w:p>
          <w:p w:rsidR="0007657A" w:rsidRDefault="0007657A" w:rsidP="000765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 19 – “</w:t>
            </w:r>
            <w:r w:rsidRPr="00067BCB">
              <w:rPr>
                <w:rFonts w:ascii="Arial Narrow" w:hAnsi="Arial Narrow"/>
              </w:rPr>
              <w:t>gaan slaap by die gousblomme</w:t>
            </w:r>
            <w:r>
              <w:rPr>
                <w:rFonts w:ascii="Arial Narrow" w:hAnsi="Arial Narrow"/>
              </w:rPr>
              <w:t>”</w:t>
            </w:r>
          </w:p>
          <w:p w:rsidR="0007657A" w:rsidRDefault="0007657A" w:rsidP="000765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 20 – “met sy boepens in die lug”</w:t>
            </w:r>
          </w:p>
          <w:p w:rsidR="000C5F0F" w:rsidRDefault="0007657A" w:rsidP="0007657A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 22 – “</w:t>
            </w:r>
            <w:r w:rsidRPr="00067BCB">
              <w:rPr>
                <w:rFonts w:ascii="Arial Narrow" w:hAnsi="Arial Narrow"/>
              </w:rPr>
              <w:t>self vir my gesê</w:t>
            </w:r>
            <w:r>
              <w:rPr>
                <w:rFonts w:ascii="Arial Narrow" w:hAnsi="Arial Narrow"/>
              </w:rPr>
              <w:t>”</w:t>
            </w:r>
          </w:p>
        </w:tc>
        <w:tc>
          <w:tcPr>
            <w:tcW w:w="5529" w:type="dxa"/>
          </w:tcPr>
          <w:p w:rsidR="001F0AA6" w:rsidRDefault="001F0AA6" w:rsidP="009C625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woord boots klanke na.</w:t>
            </w:r>
          </w:p>
        </w:tc>
      </w:tr>
      <w:tr w:rsidR="001F0AA6" w:rsidRPr="00681DAF" w:rsidTr="001F0AA6">
        <w:tc>
          <w:tcPr>
            <w:tcW w:w="2108" w:type="dxa"/>
          </w:tcPr>
          <w:p w:rsidR="001F0AA6" w:rsidRPr="00681DAF" w:rsidRDefault="001F0AA6" w:rsidP="009C625E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proofErr w:type="spellStart"/>
            <w:r w:rsidRPr="00681DAF">
              <w:rPr>
                <w:rFonts w:ascii="Arial Narrow" w:eastAsia="Times New Roman" w:hAnsi="Arial Narrow" w:cs="Times New Roman"/>
                <w:sz w:val="22"/>
                <w:szCs w:val="22"/>
              </w:rPr>
              <w:t>Personifikasie</w:t>
            </w:r>
            <w:proofErr w:type="spellEnd"/>
          </w:p>
        </w:tc>
        <w:tc>
          <w:tcPr>
            <w:tcW w:w="2737" w:type="dxa"/>
          </w:tcPr>
          <w:p w:rsidR="0007657A" w:rsidRPr="00681DAF" w:rsidRDefault="0007657A" w:rsidP="0007657A">
            <w:pPr>
              <w:spacing w:after="0" w:line="240" w:lineRule="auto"/>
              <w:rPr>
                <w:rFonts w:ascii="Arial Narrow" w:hAnsi="Arial Narrow"/>
              </w:rPr>
            </w:pPr>
            <w:r w:rsidRPr="00681DAF">
              <w:rPr>
                <w:rFonts w:ascii="Arial Narrow" w:hAnsi="Arial Narrow"/>
              </w:rPr>
              <w:t>Reël 10 – “die sterre wat knipoog”</w:t>
            </w:r>
          </w:p>
          <w:p w:rsidR="0007657A" w:rsidRPr="00681DAF" w:rsidRDefault="0007657A" w:rsidP="0007657A">
            <w:pPr>
              <w:spacing w:after="0" w:line="240" w:lineRule="auto"/>
              <w:rPr>
                <w:rFonts w:ascii="Arial Narrow" w:hAnsi="Arial Narrow"/>
              </w:rPr>
            </w:pPr>
            <w:r w:rsidRPr="00681DAF">
              <w:rPr>
                <w:rFonts w:ascii="Arial Narrow" w:hAnsi="Arial Narrow"/>
              </w:rPr>
              <w:t>Reël 13 en 14 – “die aandblom wat trompet blaas”</w:t>
            </w:r>
          </w:p>
          <w:p w:rsidR="0007657A" w:rsidRPr="00681DAF" w:rsidRDefault="0007657A" w:rsidP="0007657A">
            <w:pPr>
              <w:spacing w:after="0" w:line="240" w:lineRule="auto"/>
              <w:rPr>
                <w:rFonts w:ascii="Arial Narrow" w:hAnsi="Arial Narrow"/>
              </w:rPr>
            </w:pPr>
            <w:r w:rsidRPr="00681DAF">
              <w:rPr>
                <w:rFonts w:ascii="Arial Narrow" w:hAnsi="Arial Narrow"/>
              </w:rPr>
              <w:t>Reël 15 en 16 – “die kalkoentjies wat sing”</w:t>
            </w:r>
          </w:p>
          <w:p w:rsidR="001F0AA6" w:rsidRPr="00681DAF" w:rsidRDefault="0007657A" w:rsidP="0007657A">
            <w:pPr>
              <w:pStyle w:val="Style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681DAF">
              <w:rPr>
                <w:rFonts w:ascii="Arial Narrow" w:hAnsi="Arial Narrow"/>
                <w:sz w:val="22"/>
                <w:szCs w:val="22"/>
              </w:rPr>
              <w:t>Strofe</w:t>
            </w:r>
            <w:proofErr w:type="spellEnd"/>
            <w:r w:rsidRPr="00681DAF">
              <w:rPr>
                <w:rFonts w:ascii="Arial Narrow" w:hAnsi="Arial Narrow"/>
                <w:sz w:val="22"/>
                <w:szCs w:val="22"/>
              </w:rPr>
              <w:t xml:space="preserve"> 5 – “die </w:t>
            </w:r>
            <w:proofErr w:type="spellStart"/>
            <w:r w:rsidRPr="00681DAF">
              <w:rPr>
                <w:rFonts w:ascii="Arial Narrow" w:hAnsi="Arial Narrow"/>
                <w:sz w:val="22"/>
                <w:szCs w:val="22"/>
              </w:rPr>
              <w:t>maan</w:t>
            </w:r>
            <w:proofErr w:type="spellEnd"/>
            <w:r w:rsidRPr="00681DA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81DAF">
              <w:rPr>
                <w:rFonts w:ascii="Arial Narrow" w:hAnsi="Arial Narrow"/>
                <w:sz w:val="22"/>
                <w:szCs w:val="22"/>
              </w:rPr>
              <w:t>wat</w:t>
            </w:r>
            <w:proofErr w:type="spellEnd"/>
            <w:r w:rsidRPr="00681DA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681DAF">
              <w:rPr>
                <w:rFonts w:ascii="Arial Narrow" w:hAnsi="Arial Narrow"/>
                <w:sz w:val="22"/>
                <w:szCs w:val="22"/>
              </w:rPr>
              <w:t>gaan</w:t>
            </w:r>
            <w:proofErr w:type="spellEnd"/>
            <w:r w:rsidRPr="00681DAF">
              <w:rPr>
                <w:rFonts w:ascii="Arial Narrow" w:hAnsi="Arial Narrow"/>
                <w:sz w:val="22"/>
                <w:szCs w:val="22"/>
              </w:rPr>
              <w:t xml:space="preserve"> plat </w:t>
            </w:r>
            <w:proofErr w:type="spellStart"/>
            <w:r w:rsidRPr="00681DAF">
              <w:rPr>
                <w:rFonts w:ascii="Arial Narrow" w:hAnsi="Arial Narrow"/>
                <w:sz w:val="22"/>
                <w:szCs w:val="22"/>
              </w:rPr>
              <w:t>lê</w:t>
            </w:r>
            <w:proofErr w:type="spellEnd"/>
            <w:r w:rsidRPr="00681DAF">
              <w:rPr>
                <w:rFonts w:ascii="Arial Narrow" w:hAnsi="Arial Narrow"/>
                <w:sz w:val="22"/>
                <w:szCs w:val="22"/>
              </w:rPr>
              <w:t xml:space="preserve"> en </w:t>
            </w:r>
            <w:proofErr w:type="spellStart"/>
            <w:r w:rsidRPr="00681DAF">
              <w:rPr>
                <w:rFonts w:ascii="Arial Narrow" w:hAnsi="Arial Narrow"/>
                <w:sz w:val="22"/>
                <w:szCs w:val="22"/>
              </w:rPr>
              <w:t>slaap</w:t>
            </w:r>
            <w:proofErr w:type="spellEnd"/>
            <w:r w:rsidRPr="00681DAF">
              <w:rPr>
                <w:rFonts w:ascii="Arial Narrow" w:hAnsi="Arial Narrow"/>
                <w:sz w:val="22"/>
                <w:szCs w:val="22"/>
              </w:rPr>
              <w:t>”</w:t>
            </w:r>
          </w:p>
        </w:tc>
        <w:tc>
          <w:tcPr>
            <w:tcW w:w="5529" w:type="dxa"/>
          </w:tcPr>
          <w:p w:rsidR="001F0AA6" w:rsidRPr="00681DAF" w:rsidRDefault="001F0AA6" w:rsidP="009C625E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  <w:sz w:val="22"/>
                <w:szCs w:val="22"/>
              </w:rPr>
            </w:pPr>
            <w:proofErr w:type="spellStart"/>
            <w:r w:rsidRPr="00681DAF">
              <w:rPr>
                <w:rFonts w:ascii="Arial Narrow" w:eastAsia="Times New Roman" w:hAnsi="Arial Narrow" w:cs="Times New Roman"/>
                <w:sz w:val="22"/>
                <w:szCs w:val="22"/>
              </w:rPr>
              <w:t>Lewelose</w:t>
            </w:r>
            <w:proofErr w:type="spellEnd"/>
            <w:r w:rsidRPr="00681DAF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681DAF">
              <w:rPr>
                <w:rFonts w:ascii="Arial Narrow" w:eastAsia="Times New Roman" w:hAnsi="Arial Narrow" w:cs="Times New Roman"/>
                <w:sz w:val="22"/>
                <w:szCs w:val="22"/>
              </w:rPr>
              <w:t>dinge</w:t>
            </w:r>
            <w:proofErr w:type="spellEnd"/>
            <w:r w:rsidRPr="00681DAF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of </w:t>
            </w:r>
            <w:proofErr w:type="spellStart"/>
            <w:r w:rsidRPr="00681DAF">
              <w:rPr>
                <w:rFonts w:ascii="Arial Narrow" w:eastAsia="Times New Roman" w:hAnsi="Arial Narrow" w:cs="Times New Roman"/>
                <w:sz w:val="22"/>
                <w:szCs w:val="22"/>
              </w:rPr>
              <w:t>diere</w:t>
            </w:r>
            <w:proofErr w:type="spellEnd"/>
            <w:r w:rsidRPr="00681DAF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681DAF">
              <w:rPr>
                <w:rFonts w:ascii="Arial Narrow" w:eastAsia="Times New Roman" w:hAnsi="Arial Narrow" w:cs="Times New Roman"/>
                <w:sz w:val="22"/>
                <w:szCs w:val="22"/>
              </w:rPr>
              <w:t>kry</w:t>
            </w:r>
            <w:proofErr w:type="spellEnd"/>
            <w:r w:rsidRPr="00681DAF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681DAF">
              <w:rPr>
                <w:rFonts w:ascii="Arial Narrow" w:eastAsia="Times New Roman" w:hAnsi="Arial Narrow" w:cs="Times New Roman"/>
                <w:sz w:val="22"/>
                <w:szCs w:val="22"/>
              </w:rPr>
              <w:t>menslike</w:t>
            </w:r>
            <w:proofErr w:type="spellEnd"/>
            <w:r w:rsidRPr="00681DAF">
              <w:rPr>
                <w:rFonts w:ascii="Arial Narrow" w:eastAsia="Times New Roman" w:hAnsi="Arial Narrow" w:cs="Times New Roman"/>
                <w:sz w:val="22"/>
                <w:szCs w:val="22"/>
              </w:rPr>
              <w:t xml:space="preserve"> </w:t>
            </w:r>
            <w:proofErr w:type="spellStart"/>
            <w:r w:rsidRPr="00681DAF">
              <w:rPr>
                <w:rFonts w:ascii="Arial Narrow" w:eastAsia="Times New Roman" w:hAnsi="Arial Narrow" w:cs="Times New Roman"/>
                <w:sz w:val="22"/>
                <w:szCs w:val="22"/>
              </w:rPr>
              <w:t>eienskappe</w:t>
            </w:r>
            <w:proofErr w:type="spellEnd"/>
            <w:r w:rsidRPr="00681DAF">
              <w:rPr>
                <w:rFonts w:ascii="Arial Narrow" w:eastAsia="Times New Roman" w:hAnsi="Arial Narrow" w:cs="Times New Roman"/>
                <w:sz w:val="22"/>
                <w:szCs w:val="22"/>
              </w:rPr>
              <w:t>.</w:t>
            </w:r>
          </w:p>
        </w:tc>
      </w:tr>
    </w:tbl>
    <w:p w:rsidR="00D81E7F" w:rsidRPr="00681DAF" w:rsidRDefault="00D81E7F" w:rsidP="009C625E">
      <w:pPr>
        <w:spacing w:after="0" w:line="240" w:lineRule="auto"/>
        <w:ind w:left="360"/>
        <w:rPr>
          <w:rFonts w:ascii="Arial Narrow" w:hAnsi="Arial Narrow" w:cs="Arial"/>
        </w:rPr>
      </w:pPr>
    </w:p>
    <w:p w:rsidR="00D81E7F" w:rsidRPr="00681DAF" w:rsidRDefault="00D81E7F" w:rsidP="009C625E">
      <w:pPr>
        <w:spacing w:after="0" w:line="240" w:lineRule="auto"/>
        <w:ind w:left="360"/>
        <w:rPr>
          <w:rFonts w:ascii="Arial Narrow" w:hAnsi="Arial Narrow" w:cs="Arial"/>
          <w:b/>
          <w:bCs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8"/>
        <w:gridCol w:w="2737"/>
        <w:gridCol w:w="5529"/>
      </w:tblGrid>
      <w:tr w:rsidR="0007657A" w:rsidRPr="00681DAF" w:rsidTr="0007657A">
        <w:tc>
          <w:tcPr>
            <w:tcW w:w="2108" w:type="dxa"/>
          </w:tcPr>
          <w:p w:rsidR="0007657A" w:rsidRPr="00681DAF" w:rsidRDefault="0007657A" w:rsidP="009C625E">
            <w:pPr>
              <w:pStyle w:val="Heading3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81DAF">
              <w:rPr>
                <w:rFonts w:ascii="Arial Narrow" w:hAnsi="Arial Narrow" w:cs="Arial"/>
                <w:sz w:val="22"/>
                <w:szCs w:val="22"/>
              </w:rPr>
              <w:t>Stylfiguur</w:t>
            </w:r>
            <w:proofErr w:type="spellEnd"/>
          </w:p>
        </w:tc>
        <w:tc>
          <w:tcPr>
            <w:tcW w:w="2737" w:type="dxa"/>
          </w:tcPr>
          <w:p w:rsidR="0007657A" w:rsidRPr="00681DAF" w:rsidRDefault="0007657A" w:rsidP="009C625E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Arial"/>
                <w:sz w:val="22"/>
                <w:szCs w:val="22"/>
              </w:rPr>
            </w:pPr>
            <w:proofErr w:type="spellStart"/>
            <w:r w:rsidRPr="00681DAF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>Voorbeeld</w:t>
            </w:r>
            <w:proofErr w:type="spellEnd"/>
          </w:p>
        </w:tc>
        <w:tc>
          <w:tcPr>
            <w:tcW w:w="5529" w:type="dxa"/>
          </w:tcPr>
          <w:p w:rsidR="0007657A" w:rsidRPr="00681DAF" w:rsidRDefault="0007657A" w:rsidP="009C625E">
            <w:pPr>
              <w:pStyle w:val="Heading3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681DAF">
              <w:rPr>
                <w:rFonts w:ascii="Arial Narrow" w:hAnsi="Arial Narrow" w:cs="Arial"/>
                <w:sz w:val="22"/>
                <w:szCs w:val="22"/>
              </w:rPr>
              <w:t>Verduideliking</w:t>
            </w:r>
            <w:proofErr w:type="spellEnd"/>
          </w:p>
        </w:tc>
      </w:tr>
      <w:tr w:rsidR="0007657A" w:rsidRPr="00681DAF" w:rsidTr="0007657A">
        <w:tc>
          <w:tcPr>
            <w:tcW w:w="2108" w:type="dxa"/>
          </w:tcPr>
          <w:p w:rsidR="0007657A" w:rsidRPr="00681DAF" w:rsidRDefault="0007657A" w:rsidP="009C625E">
            <w:pPr>
              <w:pStyle w:val="BodyTextIndent"/>
              <w:ind w:left="0"/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  <w:proofErr w:type="spellStart"/>
            <w:r w:rsidRPr="00681DAF"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>Vergelyking</w:t>
            </w:r>
            <w:proofErr w:type="spellEnd"/>
          </w:p>
        </w:tc>
        <w:tc>
          <w:tcPr>
            <w:tcW w:w="2737" w:type="dxa"/>
          </w:tcPr>
          <w:p w:rsidR="0007657A" w:rsidRPr="00681DAF" w:rsidRDefault="0007657A" w:rsidP="0007657A">
            <w:pPr>
              <w:pStyle w:val="BodyTextIndent2"/>
              <w:ind w:left="0"/>
              <w:rPr>
                <w:rFonts w:cs="Arial"/>
                <w:iCs/>
                <w:sz w:val="22"/>
                <w:szCs w:val="22"/>
              </w:rPr>
            </w:pPr>
            <w:proofErr w:type="spellStart"/>
            <w:r w:rsidRPr="00681DAF">
              <w:rPr>
                <w:rFonts w:cs="Arial"/>
                <w:iCs/>
                <w:sz w:val="22"/>
                <w:szCs w:val="22"/>
              </w:rPr>
              <w:t>Reël</w:t>
            </w:r>
            <w:proofErr w:type="spellEnd"/>
            <w:r w:rsidRPr="00681DAF">
              <w:rPr>
                <w:rFonts w:cs="Arial"/>
                <w:iCs/>
                <w:sz w:val="22"/>
                <w:szCs w:val="22"/>
              </w:rPr>
              <w:t xml:space="preserve"> 13</w:t>
            </w:r>
          </w:p>
        </w:tc>
        <w:tc>
          <w:tcPr>
            <w:tcW w:w="5529" w:type="dxa"/>
          </w:tcPr>
          <w:p w:rsidR="0007657A" w:rsidRPr="00681DAF" w:rsidRDefault="0007657A" w:rsidP="009C625E">
            <w:pPr>
              <w:pStyle w:val="BodyTextIndent"/>
              <w:ind w:left="0"/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</w:pPr>
            <w:proofErr w:type="spellStart"/>
            <w:r w:rsidRPr="00681DAF"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>Iets</w:t>
            </w:r>
            <w:proofErr w:type="spellEnd"/>
            <w:r w:rsidRPr="00681DAF"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 xml:space="preserve"> word met </w:t>
            </w:r>
            <w:proofErr w:type="spellStart"/>
            <w:r w:rsidRPr="00681DAF"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>iets</w:t>
            </w:r>
            <w:proofErr w:type="spellEnd"/>
            <w:r w:rsidRPr="00681DAF"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681DAF"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>ander</w:t>
            </w:r>
            <w:proofErr w:type="spellEnd"/>
            <w:r w:rsidRPr="00681DAF"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681DAF"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>vergelyk</w:t>
            </w:r>
            <w:proofErr w:type="spellEnd"/>
            <w:r w:rsidRPr="00681DAF"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 xml:space="preserve"> met die </w:t>
            </w:r>
            <w:proofErr w:type="spellStart"/>
            <w:r w:rsidRPr="00681DAF"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>woorde</w:t>
            </w:r>
            <w:proofErr w:type="spellEnd"/>
            <w:r w:rsidRPr="00681DAF"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 xml:space="preserve"> “</w:t>
            </w:r>
            <w:proofErr w:type="spellStart"/>
            <w:r w:rsidRPr="00681DAF"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>soos</w:t>
            </w:r>
            <w:proofErr w:type="spellEnd"/>
            <w:r w:rsidRPr="00681DAF"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>”, “</w:t>
            </w:r>
            <w:proofErr w:type="spellStart"/>
            <w:r w:rsidRPr="00681DAF"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>nes</w:t>
            </w:r>
            <w:proofErr w:type="spellEnd"/>
            <w:r w:rsidRPr="00681DAF"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 xml:space="preserve">” en “net </w:t>
            </w:r>
            <w:proofErr w:type="spellStart"/>
            <w:r w:rsidRPr="00681DAF"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>soos</w:t>
            </w:r>
            <w:proofErr w:type="spellEnd"/>
            <w:r w:rsidRPr="00681DAF">
              <w:rPr>
                <w:rFonts w:ascii="Arial Narrow" w:hAnsi="Arial Narrow" w:cs="Arial"/>
                <w:i w:val="0"/>
                <w:iCs w:val="0"/>
                <w:sz w:val="22"/>
                <w:szCs w:val="22"/>
              </w:rPr>
              <w:t>”.</w:t>
            </w:r>
          </w:p>
        </w:tc>
      </w:tr>
      <w:tr w:rsidR="00D679F8" w:rsidRPr="00681DAF" w:rsidTr="00D679F8">
        <w:tc>
          <w:tcPr>
            <w:tcW w:w="2108" w:type="dxa"/>
          </w:tcPr>
          <w:p w:rsidR="00D679F8" w:rsidRPr="00681DAF" w:rsidRDefault="00D679F8" w:rsidP="009E6367">
            <w:pPr>
              <w:rPr>
                <w:rFonts w:ascii="Arial Narrow" w:hAnsi="Arial Narrow" w:cs="Arial"/>
              </w:rPr>
            </w:pPr>
            <w:r w:rsidRPr="00681DAF">
              <w:rPr>
                <w:rFonts w:ascii="Arial Narrow" w:hAnsi="Arial Narrow" w:cs="Arial"/>
              </w:rPr>
              <w:t>Rymtipes</w:t>
            </w:r>
          </w:p>
        </w:tc>
        <w:tc>
          <w:tcPr>
            <w:tcW w:w="2737" w:type="dxa"/>
          </w:tcPr>
          <w:p w:rsidR="00D679F8" w:rsidRPr="00681DAF" w:rsidRDefault="00D679F8" w:rsidP="009E6367">
            <w:pPr>
              <w:pStyle w:val="Style"/>
              <w:rPr>
                <w:rFonts w:ascii="Arial Narrow" w:hAnsi="Arial Narrow" w:cs="Arial"/>
                <w:sz w:val="22"/>
                <w:szCs w:val="22"/>
              </w:rPr>
            </w:pPr>
            <w:r w:rsidRPr="00681DAF">
              <w:rPr>
                <w:rFonts w:ascii="Arial Narrow" w:hAnsi="Arial Narrow" w:cs="Arial"/>
                <w:sz w:val="22"/>
                <w:szCs w:val="22"/>
              </w:rPr>
              <w:t xml:space="preserve">Reëls 2 en 4 van </w:t>
            </w:r>
            <w:proofErr w:type="spellStart"/>
            <w:r w:rsidRPr="00681DAF">
              <w:rPr>
                <w:rFonts w:ascii="Arial Narrow" w:hAnsi="Arial Narrow" w:cs="Arial"/>
                <w:sz w:val="22"/>
                <w:szCs w:val="22"/>
              </w:rPr>
              <w:t>elke</w:t>
            </w:r>
            <w:proofErr w:type="spellEnd"/>
            <w:r w:rsidRPr="00681D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81DAF">
              <w:rPr>
                <w:rFonts w:ascii="Arial Narrow" w:hAnsi="Arial Narrow" w:cs="Arial"/>
                <w:sz w:val="22"/>
                <w:szCs w:val="22"/>
              </w:rPr>
              <w:t>strofe</w:t>
            </w:r>
            <w:proofErr w:type="spellEnd"/>
            <w:r w:rsidRPr="00681DAF">
              <w:rPr>
                <w:rFonts w:ascii="Arial Narrow" w:hAnsi="Arial Narrow" w:cs="Arial"/>
                <w:sz w:val="22"/>
                <w:szCs w:val="22"/>
              </w:rPr>
              <w:t xml:space="preserve"> het </w:t>
            </w:r>
            <w:proofErr w:type="spellStart"/>
            <w:r w:rsidRPr="00681DAF">
              <w:rPr>
                <w:rFonts w:ascii="Arial Narrow" w:hAnsi="Arial Narrow" w:cs="Arial"/>
                <w:sz w:val="22"/>
                <w:szCs w:val="22"/>
              </w:rPr>
              <w:t>kruisrym</w:t>
            </w:r>
            <w:proofErr w:type="spellEnd"/>
            <w:r w:rsidRPr="00681DA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:rsidR="00D679F8" w:rsidRPr="00681DAF" w:rsidRDefault="00D679F8" w:rsidP="009E6367">
            <w:pPr>
              <w:rPr>
                <w:rFonts w:ascii="Arial Narrow" w:hAnsi="Arial Narrow" w:cs="Arial"/>
              </w:rPr>
            </w:pPr>
            <w:r w:rsidRPr="00681DAF">
              <w:rPr>
                <w:rFonts w:ascii="Arial Narrow" w:hAnsi="Arial Narrow" w:cs="Arial"/>
              </w:rPr>
              <w:t>Kruisrym is waar elke alternatiewe versreël rym – abab, cdcd...</w:t>
            </w:r>
          </w:p>
        </w:tc>
      </w:tr>
      <w:tr w:rsidR="00D679F8" w:rsidRPr="00681DAF" w:rsidTr="00D679F8">
        <w:tc>
          <w:tcPr>
            <w:tcW w:w="2108" w:type="dxa"/>
          </w:tcPr>
          <w:p w:rsidR="00D679F8" w:rsidRPr="00681DAF" w:rsidRDefault="00D679F8" w:rsidP="009E6367">
            <w:pPr>
              <w:rPr>
                <w:rFonts w:ascii="Arial Narrow" w:hAnsi="Arial Narrow" w:cs="Arial"/>
              </w:rPr>
            </w:pPr>
            <w:r w:rsidRPr="00681DAF">
              <w:rPr>
                <w:rFonts w:ascii="Arial Narrow" w:hAnsi="Arial Narrow" w:cs="Arial"/>
              </w:rPr>
              <w:t>Vers- en Strofebou</w:t>
            </w:r>
          </w:p>
        </w:tc>
        <w:tc>
          <w:tcPr>
            <w:tcW w:w="2737" w:type="dxa"/>
          </w:tcPr>
          <w:p w:rsidR="00D679F8" w:rsidRPr="00681DAF" w:rsidRDefault="00D679F8" w:rsidP="00D679F8">
            <w:pPr>
              <w:pStyle w:val="Style"/>
              <w:rPr>
                <w:rFonts w:ascii="Arial Narrow" w:hAnsi="Arial Narrow" w:cs="Arial"/>
                <w:sz w:val="22"/>
                <w:szCs w:val="22"/>
              </w:rPr>
            </w:pPr>
            <w:r w:rsidRPr="00681DAF">
              <w:rPr>
                <w:rFonts w:ascii="Arial Narrow" w:hAnsi="Arial Narrow" w:cs="Arial"/>
                <w:sz w:val="22"/>
                <w:szCs w:val="22"/>
              </w:rPr>
              <w:t xml:space="preserve">Die </w:t>
            </w:r>
            <w:proofErr w:type="spellStart"/>
            <w:r w:rsidRPr="00681DAF">
              <w:rPr>
                <w:rFonts w:ascii="Arial Narrow" w:hAnsi="Arial Narrow" w:cs="Arial"/>
                <w:sz w:val="22"/>
                <w:szCs w:val="22"/>
              </w:rPr>
              <w:t>gedig</w:t>
            </w:r>
            <w:proofErr w:type="spellEnd"/>
            <w:r w:rsidRPr="00681DAF">
              <w:rPr>
                <w:rFonts w:ascii="Arial Narrow" w:hAnsi="Arial Narrow" w:cs="Arial"/>
                <w:sz w:val="22"/>
                <w:szCs w:val="22"/>
              </w:rPr>
              <w:t xml:space="preserve"> het 6 </w:t>
            </w:r>
            <w:proofErr w:type="spellStart"/>
            <w:r w:rsidRPr="00681DAF">
              <w:rPr>
                <w:rFonts w:ascii="Arial Narrow" w:hAnsi="Arial Narrow" w:cs="Arial"/>
                <w:sz w:val="22"/>
                <w:szCs w:val="22"/>
              </w:rPr>
              <w:t>strofes</w:t>
            </w:r>
            <w:proofErr w:type="spellEnd"/>
            <w:r w:rsidRPr="00681DAF">
              <w:rPr>
                <w:rFonts w:ascii="Arial Narrow" w:hAnsi="Arial Narrow" w:cs="Arial"/>
                <w:sz w:val="22"/>
                <w:szCs w:val="22"/>
              </w:rPr>
              <w:t xml:space="preserve"> en </w:t>
            </w:r>
            <w:proofErr w:type="spellStart"/>
            <w:r w:rsidRPr="00681DAF">
              <w:rPr>
                <w:rFonts w:ascii="Arial Narrow" w:hAnsi="Arial Narrow" w:cs="Arial"/>
                <w:sz w:val="22"/>
                <w:szCs w:val="22"/>
              </w:rPr>
              <w:t>elke</w:t>
            </w:r>
            <w:proofErr w:type="spellEnd"/>
            <w:r w:rsidRPr="00681DA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681DAF">
              <w:rPr>
                <w:rFonts w:ascii="Arial Narrow" w:hAnsi="Arial Narrow" w:cs="Arial"/>
                <w:sz w:val="22"/>
                <w:szCs w:val="22"/>
              </w:rPr>
              <w:t>strofe</w:t>
            </w:r>
            <w:proofErr w:type="spellEnd"/>
            <w:r w:rsidRPr="00681DAF">
              <w:rPr>
                <w:rFonts w:ascii="Arial Narrow" w:hAnsi="Arial Narrow" w:cs="Arial"/>
                <w:sz w:val="22"/>
                <w:szCs w:val="22"/>
              </w:rPr>
              <w:t xml:space="preserve"> is ‘n </w:t>
            </w:r>
            <w:proofErr w:type="spellStart"/>
            <w:r w:rsidRPr="00681DAF">
              <w:rPr>
                <w:rFonts w:ascii="Arial Narrow" w:hAnsi="Arial Narrow" w:cs="Arial"/>
                <w:sz w:val="22"/>
                <w:szCs w:val="22"/>
              </w:rPr>
              <w:t>kwatryn</w:t>
            </w:r>
            <w:proofErr w:type="spellEnd"/>
            <w:r w:rsidRPr="00681DAF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:rsidR="00D679F8" w:rsidRPr="00681DAF" w:rsidRDefault="00D679F8" w:rsidP="009E6367">
            <w:pPr>
              <w:rPr>
                <w:rFonts w:ascii="Arial Narrow" w:hAnsi="Arial Narrow" w:cs="Arial"/>
              </w:rPr>
            </w:pPr>
            <w:r w:rsidRPr="00681DAF">
              <w:rPr>
                <w:rFonts w:ascii="Arial Narrow" w:hAnsi="Arial Narrow" w:cs="Arial"/>
              </w:rPr>
              <w:t>Kwatryn is 4 versreëls.</w:t>
            </w:r>
          </w:p>
        </w:tc>
      </w:tr>
    </w:tbl>
    <w:p w:rsidR="00D81E7F" w:rsidRDefault="00D81E7F" w:rsidP="009C625E">
      <w:pPr>
        <w:spacing w:after="0" w:line="240" w:lineRule="auto"/>
        <w:ind w:left="360"/>
        <w:rPr>
          <w:rFonts w:ascii="Arial Narrow" w:hAnsi="Arial Narrow" w:cs="Arial"/>
        </w:rPr>
      </w:pPr>
    </w:p>
    <w:p w:rsidR="00780272" w:rsidRDefault="00780272" w:rsidP="009C625E">
      <w:pPr>
        <w:spacing w:after="0" w:line="240" w:lineRule="auto"/>
        <w:ind w:left="360"/>
        <w:rPr>
          <w:rFonts w:ascii="Arial Narrow" w:hAnsi="Arial Narrow" w:cs="Arial"/>
        </w:rPr>
      </w:pPr>
      <w:r w:rsidRPr="00780272">
        <w:rPr>
          <w:rFonts w:ascii="Arial Narrow" w:hAnsi="Arial Narrow" w:cs="Arial"/>
          <w:b/>
          <w:u w:val="single"/>
        </w:rPr>
        <w:t>VRAE</w:t>
      </w:r>
      <w:r>
        <w:rPr>
          <w:rFonts w:ascii="Arial Narrow" w:hAnsi="Arial Narrow" w:cs="Arial"/>
        </w:rPr>
        <w:t>:</w:t>
      </w:r>
    </w:p>
    <w:p w:rsidR="00780272" w:rsidRDefault="00780272" w:rsidP="009C625E">
      <w:pPr>
        <w:spacing w:after="0" w:line="240" w:lineRule="auto"/>
        <w:ind w:left="360"/>
        <w:rPr>
          <w:rFonts w:ascii="Arial Narrow" w:hAnsi="Arial Narrow" w:cs="Arial"/>
        </w:rPr>
      </w:pPr>
    </w:p>
    <w:p w:rsidR="00780272" w:rsidRPr="00681DAF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 w:rsidRPr="00681DAF">
        <w:rPr>
          <w:rFonts w:ascii="Arial Narrow" w:hAnsi="Arial Narrow" w:cs="Arial"/>
          <w:bCs/>
        </w:rPr>
        <w:t>Wat se klere dra die kabouter? (2)</w:t>
      </w:r>
    </w:p>
    <w:p w:rsidR="00780272" w:rsidRPr="00681DAF" w:rsidRDefault="00780272" w:rsidP="00780272">
      <w:pPr>
        <w:pStyle w:val="ListParagraph"/>
        <w:ind w:left="360"/>
        <w:rPr>
          <w:rFonts w:ascii="Arial Narrow" w:hAnsi="Arial Narrow" w:cs="Arial"/>
          <w:bCs/>
        </w:rPr>
      </w:pPr>
    </w:p>
    <w:p w:rsidR="00780272" w:rsidRPr="00681DAF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 w:rsidRPr="00681DAF">
        <w:rPr>
          <w:rFonts w:ascii="Arial Narrow" w:hAnsi="Arial Narrow" w:cs="Arial"/>
          <w:bCs/>
        </w:rPr>
        <w:t>Wat het die kabouter vir die spreker gegee? (1)</w:t>
      </w:r>
    </w:p>
    <w:p w:rsidR="00780272" w:rsidRPr="00681DAF" w:rsidRDefault="00780272" w:rsidP="00780272">
      <w:pPr>
        <w:pStyle w:val="ListParagraph"/>
        <w:ind w:left="360"/>
        <w:rPr>
          <w:rFonts w:ascii="Arial Narrow" w:hAnsi="Arial Narrow" w:cs="Arial"/>
          <w:bCs/>
        </w:rPr>
      </w:pPr>
    </w:p>
    <w:p w:rsidR="00780272" w:rsidRPr="00681DAF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 w:rsidRPr="00681DAF">
        <w:rPr>
          <w:rFonts w:ascii="Arial Narrow" w:hAnsi="Arial Narrow" w:cs="Arial"/>
          <w:bCs/>
        </w:rPr>
        <w:t>Waarvan is dit ‘n metafoor? (1)</w:t>
      </w:r>
    </w:p>
    <w:p w:rsidR="00780272" w:rsidRPr="00681DAF" w:rsidRDefault="00780272" w:rsidP="00780272">
      <w:pPr>
        <w:pStyle w:val="ListParagraph"/>
        <w:ind w:left="360"/>
        <w:rPr>
          <w:rFonts w:ascii="Arial Narrow" w:hAnsi="Arial Narrow" w:cs="Arial"/>
          <w:bCs/>
        </w:rPr>
      </w:pPr>
    </w:p>
    <w:p w:rsidR="00780272" w:rsidRPr="00681DAF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 w:rsidRPr="00681DAF">
        <w:rPr>
          <w:rFonts w:ascii="Arial Narrow" w:hAnsi="Arial Narrow" w:cs="Arial"/>
          <w:bCs/>
        </w:rPr>
        <w:t>Wat het die kabouter vir die maan gegee? (1)</w:t>
      </w:r>
    </w:p>
    <w:p w:rsidR="00780272" w:rsidRPr="00681DAF" w:rsidRDefault="00780272" w:rsidP="00780272">
      <w:pPr>
        <w:pStyle w:val="ListParagraph"/>
        <w:ind w:left="360"/>
        <w:rPr>
          <w:rFonts w:ascii="Arial Narrow" w:hAnsi="Arial Narrow" w:cs="Arial"/>
          <w:bCs/>
        </w:rPr>
      </w:pPr>
    </w:p>
    <w:p w:rsidR="00780272" w:rsidRPr="00681DAF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 w:rsidRPr="00681DAF">
        <w:rPr>
          <w:rFonts w:ascii="Arial Narrow" w:hAnsi="Arial Narrow" w:cs="Arial"/>
          <w:bCs/>
        </w:rPr>
        <w:t>Waarvan is dit ‘n metafoor? (1)</w:t>
      </w:r>
    </w:p>
    <w:p w:rsidR="00780272" w:rsidRPr="00681DAF" w:rsidRDefault="00780272" w:rsidP="00780272">
      <w:pPr>
        <w:pStyle w:val="ListParagraph"/>
        <w:ind w:left="360"/>
        <w:rPr>
          <w:rFonts w:ascii="Arial Narrow" w:hAnsi="Arial Narrow" w:cs="Arial"/>
          <w:bCs/>
        </w:rPr>
      </w:pPr>
    </w:p>
    <w:p w:rsidR="00780272" w:rsidRPr="00681DAF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 w:rsidRPr="00681DAF">
        <w:rPr>
          <w:rFonts w:ascii="Arial Narrow" w:hAnsi="Arial Narrow" w:cs="Arial"/>
          <w:bCs/>
        </w:rPr>
        <w:t>Wat word die stylfiguur genoem met die woord “gistraand”? (1)</w:t>
      </w:r>
    </w:p>
    <w:p w:rsidR="00780272" w:rsidRPr="00681DAF" w:rsidRDefault="00780272" w:rsidP="00780272">
      <w:pPr>
        <w:pStyle w:val="ListParagraph"/>
        <w:ind w:left="360"/>
        <w:rPr>
          <w:rFonts w:ascii="Arial Narrow" w:hAnsi="Arial Narrow" w:cs="Arial"/>
          <w:bCs/>
        </w:rPr>
      </w:pPr>
    </w:p>
    <w:p w:rsidR="00780272" w:rsidRPr="00681DAF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 w:rsidRPr="00681DAF">
        <w:rPr>
          <w:rFonts w:ascii="Arial Narrow" w:hAnsi="Arial Narrow" w:cs="Arial"/>
          <w:bCs/>
        </w:rPr>
        <w:t>Wat is die funksie hiervan? (1)</w:t>
      </w:r>
    </w:p>
    <w:p w:rsidR="00780272" w:rsidRPr="00681DAF" w:rsidRDefault="00780272" w:rsidP="00780272">
      <w:pPr>
        <w:pStyle w:val="ListParagraph"/>
        <w:ind w:left="360"/>
        <w:rPr>
          <w:rFonts w:ascii="Arial Narrow" w:hAnsi="Arial Narrow" w:cs="Arial"/>
          <w:bCs/>
        </w:rPr>
      </w:pPr>
    </w:p>
    <w:p w:rsidR="00780272" w:rsidRPr="00681DAF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 w:rsidRPr="00681DAF">
        <w:rPr>
          <w:rFonts w:ascii="Arial Narrow" w:hAnsi="Arial Narrow" w:cs="Arial"/>
          <w:bCs/>
        </w:rPr>
        <w:t>Kies die korrekte atwoord.</w:t>
      </w:r>
    </w:p>
    <w:p w:rsidR="00780272" w:rsidRPr="00681DAF" w:rsidRDefault="00780272" w:rsidP="00780272">
      <w:pPr>
        <w:pStyle w:val="ListParagraph"/>
        <w:ind w:left="360"/>
        <w:rPr>
          <w:rFonts w:ascii="Arial Narrow" w:hAnsi="Arial Narrow" w:cs="Arial"/>
          <w:bCs/>
        </w:rPr>
      </w:pPr>
    </w:p>
    <w:p w:rsidR="00780272" w:rsidRPr="00681DAF" w:rsidRDefault="00780272" w:rsidP="00780272">
      <w:pPr>
        <w:pStyle w:val="ListParagraph"/>
        <w:ind w:left="360"/>
        <w:rPr>
          <w:rFonts w:ascii="Arial Narrow" w:hAnsi="Arial Narrow" w:cs="Arial"/>
          <w:bCs/>
        </w:rPr>
      </w:pPr>
      <w:r w:rsidRPr="00681DAF">
        <w:rPr>
          <w:rFonts w:ascii="Arial Narrow" w:hAnsi="Arial Narrow" w:cs="Arial"/>
          <w:bCs/>
        </w:rPr>
        <w:t>Die verskynsel wat gebruik word in die tweede strofe staan bekend as...</w:t>
      </w:r>
    </w:p>
    <w:p w:rsidR="00780272" w:rsidRPr="00681DAF" w:rsidRDefault="00780272" w:rsidP="00780272">
      <w:pPr>
        <w:pStyle w:val="ListParagraph"/>
        <w:numPr>
          <w:ilvl w:val="0"/>
          <w:numId w:val="8"/>
        </w:numPr>
        <w:rPr>
          <w:rFonts w:ascii="Arial Narrow" w:hAnsi="Arial Narrow" w:cs="Arial"/>
          <w:bCs/>
        </w:rPr>
      </w:pPr>
      <w:r w:rsidRPr="00681DAF">
        <w:rPr>
          <w:rFonts w:ascii="Arial Narrow" w:hAnsi="Arial Narrow" w:cs="Arial"/>
          <w:bCs/>
        </w:rPr>
        <w:t>Metonimia.</w:t>
      </w:r>
    </w:p>
    <w:p w:rsidR="00780272" w:rsidRPr="00681DAF" w:rsidRDefault="00780272" w:rsidP="00780272">
      <w:pPr>
        <w:pStyle w:val="ListParagraph"/>
        <w:numPr>
          <w:ilvl w:val="0"/>
          <w:numId w:val="8"/>
        </w:numPr>
        <w:rPr>
          <w:rFonts w:ascii="Arial Narrow" w:hAnsi="Arial Narrow" w:cs="Arial"/>
          <w:bCs/>
        </w:rPr>
      </w:pPr>
      <w:r w:rsidRPr="00681DAF">
        <w:rPr>
          <w:rFonts w:ascii="Arial Narrow" w:hAnsi="Arial Narrow" w:cs="Arial"/>
          <w:bCs/>
        </w:rPr>
        <w:t>Personifikasie.</w:t>
      </w:r>
    </w:p>
    <w:p w:rsidR="00780272" w:rsidRPr="00681DAF" w:rsidRDefault="00780272" w:rsidP="00780272">
      <w:pPr>
        <w:pStyle w:val="ListParagraph"/>
        <w:numPr>
          <w:ilvl w:val="0"/>
          <w:numId w:val="8"/>
        </w:numPr>
        <w:rPr>
          <w:rFonts w:ascii="Arial Narrow" w:hAnsi="Arial Narrow" w:cs="Arial"/>
          <w:bCs/>
        </w:rPr>
      </w:pPr>
      <w:r w:rsidRPr="00681DAF">
        <w:rPr>
          <w:rFonts w:ascii="Arial Narrow" w:hAnsi="Arial Narrow" w:cs="Arial"/>
          <w:bCs/>
        </w:rPr>
        <w:t>Onomatopee</w:t>
      </w:r>
    </w:p>
    <w:p w:rsidR="00780272" w:rsidRPr="00681DAF" w:rsidRDefault="00780272" w:rsidP="00780272">
      <w:pPr>
        <w:pStyle w:val="ListParagraph"/>
        <w:numPr>
          <w:ilvl w:val="0"/>
          <w:numId w:val="8"/>
        </w:numPr>
        <w:rPr>
          <w:rFonts w:ascii="Arial Narrow" w:hAnsi="Arial Narrow" w:cs="Arial"/>
          <w:bCs/>
        </w:rPr>
      </w:pPr>
      <w:r w:rsidRPr="00681DAF">
        <w:rPr>
          <w:rFonts w:ascii="Arial Narrow" w:hAnsi="Arial Narrow" w:cs="Arial"/>
          <w:bCs/>
        </w:rPr>
        <w:t>Ellips</w:t>
      </w:r>
    </w:p>
    <w:p w:rsidR="00780272" w:rsidRPr="00681DAF" w:rsidRDefault="00780272" w:rsidP="00780272">
      <w:pPr>
        <w:pStyle w:val="ListParagraph"/>
        <w:rPr>
          <w:rFonts w:ascii="Arial Narrow" w:hAnsi="Arial Narrow" w:cs="Arial"/>
          <w:bCs/>
        </w:rPr>
      </w:pPr>
    </w:p>
    <w:p w:rsidR="00780272" w:rsidRPr="00681DAF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 w:rsidRPr="00681DAF">
        <w:rPr>
          <w:rFonts w:ascii="Arial Narrow" w:hAnsi="Arial Narrow" w:cs="Arial"/>
          <w:bCs/>
        </w:rPr>
        <w:t>Haal EEN WOORD aan wat ‘n voorbeeld is van die stylfiguur hiperbool uit die gedig. (1)</w:t>
      </w:r>
    </w:p>
    <w:p w:rsidR="00780272" w:rsidRPr="00681DAF" w:rsidRDefault="00780272" w:rsidP="00780272">
      <w:pPr>
        <w:pStyle w:val="ListParagraph"/>
        <w:ind w:left="360"/>
        <w:rPr>
          <w:rFonts w:ascii="Arial Narrow" w:hAnsi="Arial Narrow" w:cs="Arial"/>
          <w:bCs/>
        </w:rPr>
      </w:pPr>
    </w:p>
    <w:p w:rsidR="00780272" w:rsidRPr="00681DAF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>
        <w:rPr>
          <w:rFonts w:ascii="Arial Narrow" w:eastAsia="Times New Roman" w:hAnsi="Arial Narrow" w:cs="Times New Roman"/>
        </w:rPr>
        <w:t>Wat word die g</w:t>
      </w:r>
      <w:r w:rsidRPr="00681DAF">
        <w:rPr>
          <w:rFonts w:ascii="Arial Narrow" w:eastAsia="Times New Roman" w:hAnsi="Arial Narrow" w:cs="Times New Roman"/>
        </w:rPr>
        <w:t>edeeltelike of algehele gelykwording van klanke om die by die ritme en die tempo te pas</w:t>
      </w:r>
      <w:r>
        <w:rPr>
          <w:rFonts w:ascii="Arial Narrow" w:eastAsia="Times New Roman" w:hAnsi="Arial Narrow" w:cs="Times New Roman"/>
        </w:rPr>
        <w:t xml:space="preserve"> genoem? (1)</w:t>
      </w:r>
    </w:p>
    <w:p w:rsidR="00780272" w:rsidRPr="00681DAF" w:rsidRDefault="00780272" w:rsidP="00780272">
      <w:pPr>
        <w:pStyle w:val="ListParagraph"/>
        <w:rPr>
          <w:rFonts w:ascii="Arial Narrow" w:eastAsia="Times New Roman" w:hAnsi="Arial Narrow" w:cs="Times New Roman"/>
        </w:rPr>
      </w:pPr>
    </w:p>
    <w:p w:rsidR="00780272" w:rsidRPr="0060198B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>
        <w:rPr>
          <w:rFonts w:ascii="Arial Narrow" w:eastAsia="Times New Roman" w:hAnsi="Arial Narrow" w:cs="Times New Roman"/>
        </w:rPr>
        <w:t>Haal ‘n voorbeeld hiervan aan uit die gedig (1)</w:t>
      </w:r>
      <w:r w:rsidRPr="00681DAF">
        <w:rPr>
          <w:rFonts w:ascii="Arial Narrow" w:eastAsia="Times New Roman" w:hAnsi="Arial Narrow" w:cs="Times New Roman"/>
        </w:rPr>
        <w:t>.</w:t>
      </w:r>
    </w:p>
    <w:p w:rsidR="00780272" w:rsidRPr="0060198B" w:rsidRDefault="00780272" w:rsidP="00780272">
      <w:pPr>
        <w:pStyle w:val="ListParagraph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Kies die korrekte antwoord in hakies. (1)</w:t>
      </w:r>
    </w:p>
    <w:p w:rsidR="001C2E05" w:rsidRDefault="001C2E05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Enjambement is waar (een versreël oorloop in die ander sonder veel leestekens / een versreël oorloop in die ander sonder enige leestekens).</w:t>
      </w:r>
    </w:p>
    <w:p w:rsidR="00780272" w:rsidRPr="0060198B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Wat is die funksie van die enjambement in die gedig? (1)</w:t>
      </w: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Kies die korrekte antwoord en skryf net die nommer en die letter neer.</w:t>
      </w:r>
    </w:p>
    <w:p w:rsidR="00780272" w:rsidRPr="00842E54" w:rsidRDefault="00780272" w:rsidP="00780272">
      <w:pPr>
        <w:pStyle w:val="ListParagraph"/>
        <w:rPr>
          <w:rFonts w:ascii="Arial Narrow" w:hAnsi="Arial Narrow" w:cs="Arial"/>
          <w:bCs/>
          <w:sz w:val="10"/>
          <w:szCs w:val="10"/>
        </w:rPr>
      </w:pPr>
    </w:p>
    <w:p w:rsidR="00780272" w:rsidRDefault="00780272" w:rsidP="00780272">
      <w:pPr>
        <w:pStyle w:val="ListParagraph"/>
        <w:ind w:left="0"/>
        <w:jc w:val="center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Waarvan is die herhaling van die “l” klanke in reël 5 is ‘n voorbeeld?</w:t>
      </w:r>
    </w:p>
    <w:p w:rsidR="00780272" w:rsidRPr="00842E54" w:rsidRDefault="00780272" w:rsidP="00780272">
      <w:pPr>
        <w:pStyle w:val="ListParagraph"/>
        <w:ind w:left="1080"/>
        <w:rPr>
          <w:rFonts w:ascii="Arial Narrow" w:hAnsi="Arial Narrow" w:cs="Arial"/>
          <w:bCs/>
          <w:sz w:val="10"/>
          <w:szCs w:val="10"/>
        </w:rPr>
      </w:pPr>
    </w:p>
    <w:p w:rsidR="00780272" w:rsidRDefault="00780272" w:rsidP="00780272">
      <w:pPr>
        <w:pStyle w:val="ListParagraph"/>
        <w:numPr>
          <w:ilvl w:val="0"/>
          <w:numId w:val="10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Asimilasie.</w:t>
      </w:r>
    </w:p>
    <w:p w:rsidR="00780272" w:rsidRDefault="00780272" w:rsidP="00780272">
      <w:pPr>
        <w:pStyle w:val="ListParagraph"/>
        <w:numPr>
          <w:ilvl w:val="0"/>
          <w:numId w:val="10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Assonansie.</w:t>
      </w:r>
    </w:p>
    <w:p w:rsidR="00780272" w:rsidRDefault="00780272" w:rsidP="00780272">
      <w:pPr>
        <w:pStyle w:val="ListParagraph"/>
        <w:numPr>
          <w:ilvl w:val="0"/>
          <w:numId w:val="10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Alliterasie.</w:t>
      </w:r>
    </w:p>
    <w:p w:rsidR="00780272" w:rsidRDefault="00780272" w:rsidP="00780272">
      <w:pPr>
        <w:pStyle w:val="ListParagraph"/>
        <w:numPr>
          <w:ilvl w:val="0"/>
          <w:numId w:val="10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Personifikasie.</w:t>
      </w:r>
    </w:p>
    <w:p w:rsidR="001C2E05" w:rsidRDefault="001C2E05" w:rsidP="001C2E05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Haal voorbeelde van die assonansie aan uit die gedig en dui dit aan deur die letters te onderstreep. (2)</w:t>
      </w:r>
    </w:p>
    <w:p w:rsidR="00780272" w:rsidRPr="00C83E10" w:rsidRDefault="00780272" w:rsidP="00780272">
      <w:pPr>
        <w:spacing w:after="0" w:line="240" w:lineRule="auto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Kies die prentjie van die musiekinstrument wat in die gedig genoem word. (1)</w:t>
      </w:r>
    </w:p>
    <w:p w:rsidR="00780272" w:rsidRDefault="00780272" w:rsidP="00780272">
      <w:pPr>
        <w:pStyle w:val="ListParagraph"/>
        <w:rPr>
          <w:rFonts w:ascii="Arial Narrow" w:hAnsi="Arial Narrow" w:cs="Arial"/>
          <w:bCs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005"/>
        <w:gridCol w:w="2005"/>
        <w:gridCol w:w="2006"/>
        <w:gridCol w:w="2006"/>
      </w:tblGrid>
      <w:tr w:rsidR="00780272" w:rsidTr="001C2E05">
        <w:trPr>
          <w:jc w:val="center"/>
        </w:trPr>
        <w:tc>
          <w:tcPr>
            <w:tcW w:w="2005" w:type="dxa"/>
          </w:tcPr>
          <w:p w:rsidR="00780272" w:rsidRDefault="00780272" w:rsidP="006969C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noProof/>
                <w:lang w:val="en-ZA" w:eastAsia="en-ZA"/>
              </w:rPr>
              <w:drawing>
                <wp:inline distT="0" distB="0" distL="0" distR="0">
                  <wp:extent cx="895350" cy="1195029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92" cy="1196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272" w:rsidRDefault="00780272" w:rsidP="006969C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</w:t>
            </w:r>
          </w:p>
        </w:tc>
        <w:tc>
          <w:tcPr>
            <w:tcW w:w="2005" w:type="dxa"/>
          </w:tcPr>
          <w:p w:rsidR="00780272" w:rsidRDefault="00780272" w:rsidP="006969C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noProof/>
                <w:lang w:val="en-ZA" w:eastAsia="en-ZA"/>
              </w:rPr>
              <w:drawing>
                <wp:inline distT="0" distB="0" distL="0" distR="0">
                  <wp:extent cx="921498" cy="1229933"/>
                  <wp:effectExtent l="19050" t="0" r="0" b="0"/>
                  <wp:docPr id="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073" cy="12387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272" w:rsidRDefault="00780272" w:rsidP="006969C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B</w:t>
            </w:r>
          </w:p>
        </w:tc>
        <w:tc>
          <w:tcPr>
            <w:tcW w:w="2006" w:type="dxa"/>
          </w:tcPr>
          <w:p w:rsidR="00780272" w:rsidRDefault="00780272" w:rsidP="006969C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noProof/>
                <w:lang w:val="en-ZA" w:eastAsia="en-ZA"/>
              </w:rPr>
              <w:drawing>
                <wp:inline distT="0" distB="0" distL="0" distR="0">
                  <wp:extent cx="805198" cy="1253325"/>
                  <wp:effectExtent l="19050" t="0" r="0" b="0"/>
                  <wp:docPr id="10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506" cy="1261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272" w:rsidRDefault="00780272" w:rsidP="006969C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</w:t>
            </w:r>
          </w:p>
        </w:tc>
        <w:tc>
          <w:tcPr>
            <w:tcW w:w="2006" w:type="dxa"/>
          </w:tcPr>
          <w:p w:rsidR="00780272" w:rsidRDefault="00780272" w:rsidP="006969C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  <w:noProof/>
                <w:lang w:val="en-ZA" w:eastAsia="en-ZA"/>
              </w:rPr>
              <w:drawing>
                <wp:inline distT="0" distB="0" distL="0" distR="0">
                  <wp:extent cx="753682" cy="1231842"/>
                  <wp:effectExtent l="19050" t="0" r="8318" b="0"/>
                  <wp:docPr id="1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02" cy="124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272" w:rsidRDefault="00780272" w:rsidP="006969C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</w:t>
            </w:r>
          </w:p>
        </w:tc>
      </w:tr>
    </w:tbl>
    <w:p w:rsidR="00780272" w:rsidRDefault="00780272" w:rsidP="00780272">
      <w:pPr>
        <w:pStyle w:val="ListParagraph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Daar is sprake van ‘n tipe dans in die gedig. Watter tydmaat / tempo word met die dans gebruik?</w:t>
      </w:r>
    </w:p>
    <w:p w:rsidR="001C2E05" w:rsidRDefault="001C2E05" w:rsidP="001C2E05">
      <w:pPr>
        <w:pStyle w:val="ListParagraph"/>
        <w:ind w:left="0"/>
        <w:rPr>
          <w:rFonts w:ascii="Arial Narrow" w:hAnsi="Arial Narrow" w:cs="Arial"/>
          <w:bCs/>
        </w:rPr>
      </w:pPr>
    </w:p>
    <w:tbl>
      <w:tblPr>
        <w:tblStyle w:val="TableGrid"/>
        <w:tblW w:w="0" w:type="auto"/>
        <w:jc w:val="center"/>
        <w:tblInd w:w="720" w:type="dxa"/>
        <w:tblLook w:val="04A0"/>
      </w:tblPr>
      <w:tblGrid>
        <w:gridCol w:w="2005"/>
        <w:gridCol w:w="2005"/>
        <w:gridCol w:w="2006"/>
        <w:gridCol w:w="2006"/>
      </w:tblGrid>
      <w:tr w:rsidR="001C2E05" w:rsidTr="001C2E05">
        <w:trPr>
          <w:jc w:val="center"/>
        </w:trPr>
        <w:tc>
          <w:tcPr>
            <w:tcW w:w="2005" w:type="dxa"/>
          </w:tcPr>
          <w:p w:rsidR="00780272" w:rsidRDefault="00780272" w:rsidP="006969C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160"/>
                <w:szCs w:val="160"/>
                <w:vertAlign w:val="subscript"/>
              </w:rPr>
            </w:pPr>
            <w:r w:rsidRPr="000B1BCA">
              <w:rPr>
                <w:rFonts w:ascii="Arial Narrow" w:hAnsi="Arial Narrow" w:cs="Arial"/>
                <w:bCs/>
                <w:sz w:val="160"/>
                <w:szCs w:val="160"/>
                <w:vertAlign w:val="superscript"/>
              </w:rPr>
              <w:t>2</w:t>
            </w:r>
            <w:r w:rsidRPr="000B1BCA">
              <w:rPr>
                <w:rFonts w:ascii="Arial Narrow" w:hAnsi="Arial Narrow" w:cs="Arial"/>
                <w:bCs/>
                <w:sz w:val="160"/>
                <w:szCs w:val="160"/>
              </w:rPr>
              <w:t>/</w:t>
            </w:r>
            <w:r w:rsidRPr="000B1BCA">
              <w:rPr>
                <w:rFonts w:ascii="Arial Narrow" w:hAnsi="Arial Narrow" w:cs="Arial"/>
                <w:bCs/>
                <w:sz w:val="160"/>
                <w:szCs w:val="160"/>
                <w:vertAlign w:val="subscript"/>
              </w:rPr>
              <w:t>4</w:t>
            </w:r>
          </w:p>
          <w:p w:rsidR="00780272" w:rsidRPr="000B1BCA" w:rsidRDefault="00780272" w:rsidP="006969C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30"/>
                <w:szCs w:val="30"/>
              </w:rPr>
            </w:pPr>
            <w:r>
              <w:rPr>
                <w:rFonts w:ascii="Arial Narrow" w:hAnsi="Arial Narrow" w:cs="Arial"/>
                <w:bCs/>
                <w:sz w:val="30"/>
                <w:szCs w:val="30"/>
                <w:vertAlign w:val="subscript"/>
              </w:rPr>
              <w:t>A</w:t>
            </w:r>
          </w:p>
        </w:tc>
        <w:tc>
          <w:tcPr>
            <w:tcW w:w="2005" w:type="dxa"/>
          </w:tcPr>
          <w:p w:rsidR="00780272" w:rsidRDefault="00780272" w:rsidP="006969C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160"/>
                <w:szCs w:val="160"/>
                <w:vertAlign w:val="subscript"/>
              </w:rPr>
            </w:pPr>
            <w:r>
              <w:rPr>
                <w:rFonts w:ascii="Arial Narrow" w:hAnsi="Arial Narrow" w:cs="Arial"/>
                <w:bCs/>
                <w:sz w:val="160"/>
                <w:szCs w:val="160"/>
                <w:vertAlign w:val="superscript"/>
              </w:rPr>
              <w:t>3</w:t>
            </w:r>
            <w:r w:rsidRPr="000B1BCA">
              <w:rPr>
                <w:rFonts w:ascii="Arial Narrow" w:hAnsi="Arial Narrow" w:cs="Arial"/>
                <w:bCs/>
                <w:sz w:val="160"/>
                <w:szCs w:val="160"/>
              </w:rPr>
              <w:t>/</w:t>
            </w:r>
            <w:r w:rsidRPr="000B1BCA">
              <w:rPr>
                <w:rFonts w:ascii="Arial Narrow" w:hAnsi="Arial Narrow" w:cs="Arial"/>
                <w:bCs/>
                <w:sz w:val="160"/>
                <w:szCs w:val="160"/>
                <w:vertAlign w:val="subscript"/>
              </w:rPr>
              <w:t>4</w:t>
            </w:r>
          </w:p>
          <w:p w:rsidR="00780272" w:rsidRPr="000B1BCA" w:rsidRDefault="00780272" w:rsidP="006969C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160"/>
                <w:szCs w:val="160"/>
              </w:rPr>
            </w:pPr>
            <w:r>
              <w:rPr>
                <w:rFonts w:ascii="Arial Narrow" w:hAnsi="Arial Narrow" w:cs="Arial"/>
                <w:bCs/>
                <w:sz w:val="30"/>
                <w:szCs w:val="30"/>
                <w:vertAlign w:val="subscript"/>
              </w:rPr>
              <w:t>B</w:t>
            </w:r>
            <w:r w:rsidRPr="000B1BCA">
              <w:rPr>
                <w:rFonts w:ascii="Arial Narrow" w:hAnsi="Arial Narrow" w:cs="Arial"/>
                <w:bCs/>
                <w:sz w:val="160"/>
                <w:szCs w:val="160"/>
                <w:vertAlign w:val="subscript"/>
              </w:rPr>
              <w:t xml:space="preserve">  </w:t>
            </w:r>
          </w:p>
        </w:tc>
        <w:tc>
          <w:tcPr>
            <w:tcW w:w="2006" w:type="dxa"/>
          </w:tcPr>
          <w:p w:rsidR="00780272" w:rsidRDefault="00780272" w:rsidP="006969C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160"/>
                <w:szCs w:val="160"/>
                <w:vertAlign w:val="subscript"/>
              </w:rPr>
            </w:pPr>
            <w:r w:rsidRPr="000B1BCA">
              <w:rPr>
                <w:rFonts w:ascii="Arial Narrow" w:hAnsi="Arial Narrow" w:cs="Arial"/>
                <w:bCs/>
                <w:sz w:val="160"/>
                <w:szCs w:val="160"/>
                <w:vertAlign w:val="superscript"/>
              </w:rPr>
              <w:t>4</w:t>
            </w:r>
            <w:r w:rsidRPr="000B1BCA">
              <w:rPr>
                <w:rFonts w:ascii="Arial Narrow" w:hAnsi="Arial Narrow" w:cs="Arial"/>
                <w:bCs/>
                <w:sz w:val="160"/>
                <w:szCs w:val="160"/>
              </w:rPr>
              <w:t>/</w:t>
            </w:r>
            <w:r w:rsidRPr="000B1BCA">
              <w:rPr>
                <w:rFonts w:ascii="Arial Narrow" w:hAnsi="Arial Narrow" w:cs="Arial"/>
                <w:bCs/>
                <w:sz w:val="160"/>
                <w:szCs w:val="160"/>
                <w:vertAlign w:val="subscript"/>
              </w:rPr>
              <w:t xml:space="preserve">4 </w:t>
            </w:r>
          </w:p>
          <w:p w:rsidR="00780272" w:rsidRPr="000B1BCA" w:rsidRDefault="00780272" w:rsidP="006969C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160"/>
                <w:szCs w:val="160"/>
              </w:rPr>
            </w:pPr>
            <w:r>
              <w:rPr>
                <w:rFonts w:ascii="Arial Narrow" w:hAnsi="Arial Narrow" w:cs="Arial"/>
                <w:bCs/>
                <w:sz w:val="30"/>
                <w:szCs w:val="30"/>
                <w:vertAlign w:val="subscript"/>
              </w:rPr>
              <w:t>C</w:t>
            </w:r>
            <w:r w:rsidRPr="000B1BCA">
              <w:rPr>
                <w:rFonts w:ascii="Arial Narrow" w:hAnsi="Arial Narrow" w:cs="Arial"/>
                <w:bCs/>
                <w:sz w:val="160"/>
                <w:szCs w:val="160"/>
                <w:vertAlign w:val="subscript"/>
              </w:rPr>
              <w:t xml:space="preserve"> </w:t>
            </w:r>
          </w:p>
        </w:tc>
        <w:tc>
          <w:tcPr>
            <w:tcW w:w="2006" w:type="dxa"/>
          </w:tcPr>
          <w:p w:rsidR="00780272" w:rsidRDefault="00780272" w:rsidP="006969C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160"/>
                <w:szCs w:val="160"/>
                <w:vertAlign w:val="subscript"/>
              </w:rPr>
            </w:pPr>
            <w:r w:rsidRPr="000B1BCA">
              <w:rPr>
                <w:rFonts w:ascii="Arial Narrow" w:hAnsi="Arial Narrow" w:cs="Arial"/>
                <w:bCs/>
                <w:sz w:val="160"/>
                <w:szCs w:val="160"/>
                <w:vertAlign w:val="superscript"/>
              </w:rPr>
              <w:t>6</w:t>
            </w:r>
            <w:r w:rsidRPr="000B1BCA">
              <w:rPr>
                <w:rFonts w:ascii="Arial Narrow" w:hAnsi="Arial Narrow" w:cs="Arial"/>
                <w:bCs/>
                <w:sz w:val="160"/>
                <w:szCs w:val="160"/>
              </w:rPr>
              <w:t>/</w:t>
            </w:r>
            <w:r w:rsidRPr="000B1BCA">
              <w:rPr>
                <w:rFonts w:ascii="Arial Narrow" w:hAnsi="Arial Narrow" w:cs="Arial"/>
                <w:bCs/>
                <w:sz w:val="160"/>
                <w:szCs w:val="160"/>
                <w:vertAlign w:val="subscript"/>
              </w:rPr>
              <w:t>8</w:t>
            </w:r>
          </w:p>
          <w:p w:rsidR="00780272" w:rsidRPr="000B1BCA" w:rsidRDefault="00780272" w:rsidP="006969C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  <w:sz w:val="160"/>
                <w:szCs w:val="160"/>
              </w:rPr>
            </w:pPr>
            <w:r>
              <w:rPr>
                <w:rFonts w:ascii="Arial Narrow" w:hAnsi="Arial Narrow" w:cs="Arial"/>
                <w:bCs/>
                <w:sz w:val="30"/>
                <w:szCs w:val="30"/>
                <w:vertAlign w:val="subscript"/>
              </w:rPr>
              <w:t>D</w:t>
            </w:r>
            <w:r w:rsidRPr="000B1BCA">
              <w:rPr>
                <w:rFonts w:ascii="Arial Narrow" w:hAnsi="Arial Narrow" w:cs="Arial"/>
                <w:bCs/>
                <w:sz w:val="160"/>
                <w:szCs w:val="160"/>
                <w:vertAlign w:val="subscript"/>
              </w:rPr>
              <w:t xml:space="preserve">  </w:t>
            </w:r>
          </w:p>
        </w:tc>
      </w:tr>
    </w:tbl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Pas kolom A by kolom B. Skryf slegs die nommer en die letter neer.</w:t>
      </w: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tbl>
      <w:tblPr>
        <w:tblStyle w:val="TableGrid"/>
        <w:tblW w:w="0" w:type="auto"/>
        <w:jc w:val="center"/>
        <w:tblLook w:val="04A0"/>
      </w:tblPr>
      <w:tblGrid>
        <w:gridCol w:w="769"/>
        <w:gridCol w:w="3241"/>
        <w:gridCol w:w="445"/>
        <w:gridCol w:w="3567"/>
      </w:tblGrid>
      <w:tr w:rsidR="00780272" w:rsidTr="001C2E05">
        <w:trPr>
          <w:jc w:val="center"/>
        </w:trPr>
        <w:tc>
          <w:tcPr>
            <w:tcW w:w="4010" w:type="dxa"/>
            <w:gridSpan w:val="2"/>
          </w:tcPr>
          <w:p w:rsidR="00780272" w:rsidRDefault="00780272" w:rsidP="006969C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Kolom A</w:t>
            </w:r>
          </w:p>
        </w:tc>
        <w:tc>
          <w:tcPr>
            <w:tcW w:w="4012" w:type="dxa"/>
            <w:gridSpan w:val="2"/>
          </w:tcPr>
          <w:p w:rsidR="00780272" w:rsidRDefault="00780272" w:rsidP="006969CA">
            <w:pPr>
              <w:pStyle w:val="ListParagraph"/>
              <w:ind w:left="0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Kolom B</w:t>
            </w:r>
          </w:p>
        </w:tc>
      </w:tr>
      <w:tr w:rsidR="00780272" w:rsidTr="001C2E05">
        <w:trPr>
          <w:jc w:val="center"/>
        </w:trPr>
        <w:tc>
          <w:tcPr>
            <w:tcW w:w="769" w:type="dxa"/>
          </w:tcPr>
          <w:p w:rsidR="00780272" w:rsidRDefault="00780272" w:rsidP="006969CA">
            <w:pPr>
              <w:pStyle w:val="ListParagraph"/>
              <w:ind w:left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1.18.1</w:t>
            </w:r>
          </w:p>
        </w:tc>
        <w:tc>
          <w:tcPr>
            <w:tcW w:w="3241" w:type="dxa"/>
          </w:tcPr>
          <w:p w:rsidR="00780272" w:rsidRDefault="00780272" w:rsidP="006969CA">
            <w:pPr>
              <w:pStyle w:val="ListParagraph"/>
              <w:ind w:left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/>
              </w:rPr>
              <w:t>Reël 1 en 21 – “rooi-rooi”</w:t>
            </w:r>
          </w:p>
        </w:tc>
        <w:tc>
          <w:tcPr>
            <w:tcW w:w="445" w:type="dxa"/>
          </w:tcPr>
          <w:p w:rsidR="00780272" w:rsidRDefault="00780272" w:rsidP="006969CA">
            <w:pPr>
              <w:pStyle w:val="ListParagraph"/>
              <w:ind w:left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A</w:t>
            </w:r>
          </w:p>
        </w:tc>
        <w:tc>
          <w:tcPr>
            <w:tcW w:w="3567" w:type="dxa"/>
          </w:tcPr>
          <w:p w:rsidR="00780272" w:rsidRDefault="00780272" w:rsidP="006969CA">
            <w:pPr>
              <w:pStyle w:val="ListParagraph"/>
              <w:ind w:left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Personifikasie.</w:t>
            </w:r>
          </w:p>
        </w:tc>
      </w:tr>
      <w:tr w:rsidR="00780272" w:rsidTr="001C2E05">
        <w:trPr>
          <w:jc w:val="center"/>
        </w:trPr>
        <w:tc>
          <w:tcPr>
            <w:tcW w:w="769" w:type="dxa"/>
          </w:tcPr>
          <w:p w:rsidR="00780272" w:rsidRDefault="00780272" w:rsidP="006969CA">
            <w:pPr>
              <w:pStyle w:val="ListParagraph"/>
              <w:ind w:left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1.18.</w:t>
            </w:r>
            <w:r>
              <w:rPr>
                <w:rFonts w:ascii="Arial Narrow" w:hAnsi="Arial Narrow" w:cs="Arial"/>
                <w:bCs/>
              </w:rPr>
              <w:t>2</w:t>
            </w:r>
          </w:p>
        </w:tc>
        <w:tc>
          <w:tcPr>
            <w:tcW w:w="3241" w:type="dxa"/>
          </w:tcPr>
          <w:p w:rsidR="00780272" w:rsidRPr="000B1BCA" w:rsidRDefault="00780272" w:rsidP="006969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Reël 6 – “Kadoemps”</w:t>
            </w:r>
          </w:p>
        </w:tc>
        <w:tc>
          <w:tcPr>
            <w:tcW w:w="445" w:type="dxa"/>
          </w:tcPr>
          <w:p w:rsidR="00780272" w:rsidRDefault="00780272" w:rsidP="006969CA">
            <w:pPr>
              <w:pStyle w:val="ListParagraph"/>
              <w:ind w:left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B</w:t>
            </w:r>
          </w:p>
        </w:tc>
        <w:tc>
          <w:tcPr>
            <w:tcW w:w="3567" w:type="dxa"/>
          </w:tcPr>
          <w:p w:rsidR="00780272" w:rsidRDefault="00780272" w:rsidP="006969CA">
            <w:pPr>
              <w:pStyle w:val="ListParagraph"/>
              <w:ind w:left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Herhaling.</w:t>
            </w:r>
          </w:p>
        </w:tc>
      </w:tr>
      <w:tr w:rsidR="00780272" w:rsidTr="001C2E05">
        <w:trPr>
          <w:jc w:val="center"/>
        </w:trPr>
        <w:tc>
          <w:tcPr>
            <w:tcW w:w="769" w:type="dxa"/>
          </w:tcPr>
          <w:p w:rsidR="00780272" w:rsidRDefault="00780272" w:rsidP="006969CA">
            <w:pPr>
              <w:pStyle w:val="ListParagraph"/>
              <w:ind w:left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1.18.</w:t>
            </w:r>
            <w:r>
              <w:rPr>
                <w:rFonts w:ascii="Arial Narrow" w:hAnsi="Arial Narrow" w:cs="Arial"/>
                <w:bCs/>
              </w:rPr>
              <w:t>3</w:t>
            </w:r>
          </w:p>
        </w:tc>
        <w:tc>
          <w:tcPr>
            <w:tcW w:w="3241" w:type="dxa"/>
          </w:tcPr>
          <w:p w:rsidR="00780272" w:rsidRDefault="00780272" w:rsidP="006969CA">
            <w:pPr>
              <w:pStyle w:val="ListParagraph"/>
              <w:ind w:left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Reël 13 en 14</w:t>
            </w:r>
          </w:p>
        </w:tc>
        <w:tc>
          <w:tcPr>
            <w:tcW w:w="445" w:type="dxa"/>
          </w:tcPr>
          <w:p w:rsidR="00780272" w:rsidRDefault="00780272" w:rsidP="006969CA">
            <w:pPr>
              <w:pStyle w:val="ListParagraph"/>
              <w:ind w:left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</w:t>
            </w:r>
          </w:p>
        </w:tc>
        <w:tc>
          <w:tcPr>
            <w:tcW w:w="3567" w:type="dxa"/>
          </w:tcPr>
          <w:p w:rsidR="00780272" w:rsidRDefault="00780272" w:rsidP="006969CA">
            <w:pPr>
              <w:pStyle w:val="ListParagraph"/>
              <w:ind w:left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Vergelyking.</w:t>
            </w:r>
          </w:p>
        </w:tc>
      </w:tr>
      <w:tr w:rsidR="00780272" w:rsidTr="001C2E05">
        <w:trPr>
          <w:jc w:val="center"/>
        </w:trPr>
        <w:tc>
          <w:tcPr>
            <w:tcW w:w="769" w:type="dxa"/>
          </w:tcPr>
          <w:p w:rsidR="00780272" w:rsidRDefault="00780272" w:rsidP="006969CA">
            <w:pPr>
              <w:pStyle w:val="ListParagraph"/>
              <w:ind w:left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1.18.</w:t>
            </w:r>
            <w:r>
              <w:rPr>
                <w:rFonts w:ascii="Arial Narrow" w:hAnsi="Arial Narrow" w:cs="Arial"/>
                <w:bCs/>
              </w:rPr>
              <w:t>4</w:t>
            </w:r>
          </w:p>
        </w:tc>
        <w:tc>
          <w:tcPr>
            <w:tcW w:w="3241" w:type="dxa"/>
          </w:tcPr>
          <w:p w:rsidR="00780272" w:rsidRDefault="00780272" w:rsidP="006969CA">
            <w:pPr>
              <w:pStyle w:val="ListParagraph"/>
              <w:ind w:left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Reël 14</w:t>
            </w:r>
          </w:p>
        </w:tc>
        <w:tc>
          <w:tcPr>
            <w:tcW w:w="445" w:type="dxa"/>
          </w:tcPr>
          <w:p w:rsidR="00780272" w:rsidRDefault="00780272" w:rsidP="006969CA">
            <w:pPr>
              <w:pStyle w:val="ListParagraph"/>
              <w:ind w:left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</w:t>
            </w:r>
          </w:p>
        </w:tc>
        <w:tc>
          <w:tcPr>
            <w:tcW w:w="3567" w:type="dxa"/>
          </w:tcPr>
          <w:p w:rsidR="00780272" w:rsidRDefault="00780272" w:rsidP="006969CA">
            <w:pPr>
              <w:pStyle w:val="ListParagraph"/>
              <w:ind w:left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Inversie.</w:t>
            </w:r>
          </w:p>
        </w:tc>
      </w:tr>
      <w:tr w:rsidR="00780272" w:rsidTr="001C2E05">
        <w:trPr>
          <w:jc w:val="center"/>
        </w:trPr>
        <w:tc>
          <w:tcPr>
            <w:tcW w:w="769" w:type="dxa"/>
          </w:tcPr>
          <w:p w:rsidR="00780272" w:rsidRDefault="00780272" w:rsidP="006969CA">
            <w:pPr>
              <w:pStyle w:val="ListParagraph"/>
              <w:ind w:left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1.18.</w:t>
            </w:r>
            <w:r>
              <w:rPr>
                <w:rFonts w:ascii="Arial Narrow" w:hAnsi="Arial Narrow" w:cs="Arial"/>
                <w:bCs/>
              </w:rPr>
              <w:t>5</w:t>
            </w:r>
          </w:p>
        </w:tc>
        <w:tc>
          <w:tcPr>
            <w:tcW w:w="3241" w:type="dxa"/>
          </w:tcPr>
          <w:p w:rsidR="00780272" w:rsidRDefault="00780272" w:rsidP="006969CA">
            <w:pPr>
              <w:pStyle w:val="ListParagraph"/>
              <w:ind w:left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Reël 11 en 12</w:t>
            </w:r>
          </w:p>
        </w:tc>
        <w:tc>
          <w:tcPr>
            <w:tcW w:w="445" w:type="dxa"/>
          </w:tcPr>
          <w:p w:rsidR="00780272" w:rsidRDefault="00780272" w:rsidP="006969CA">
            <w:pPr>
              <w:pStyle w:val="ListParagraph"/>
              <w:ind w:left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E</w:t>
            </w:r>
          </w:p>
        </w:tc>
        <w:tc>
          <w:tcPr>
            <w:tcW w:w="3567" w:type="dxa"/>
          </w:tcPr>
          <w:p w:rsidR="00780272" w:rsidRDefault="00780272" w:rsidP="006969CA">
            <w:pPr>
              <w:pStyle w:val="ListParagraph"/>
              <w:ind w:left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Onomatopee.</w:t>
            </w:r>
          </w:p>
        </w:tc>
      </w:tr>
    </w:tbl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Wat is die funksie van die “O” in die laaste reël?</w:t>
      </w: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Wat is die tema van die gedig behalwe dat dit oor liefde gaan? (2)</w:t>
      </w:r>
    </w:p>
    <w:p w:rsidR="00780272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Annaliseer die bou van die gedig m.b.t. die strofes en die reëls. (3)</w:t>
      </w:r>
    </w:p>
    <w:p w:rsidR="00780272" w:rsidRDefault="00780272" w:rsidP="00780272">
      <w:pPr>
        <w:pStyle w:val="ListParagraph"/>
        <w:numPr>
          <w:ilvl w:val="1"/>
          <w:numId w:val="6"/>
        </w:num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Wat is die rymskema in die gedig? (2)</w:t>
      </w: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</w:p>
    <w:p w:rsidR="00780272" w:rsidRDefault="00780272" w:rsidP="00780272">
      <w:pPr>
        <w:pStyle w:val="ListParagraph"/>
        <w:ind w:left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MEMORANDUM:</w:t>
      </w:r>
    </w:p>
    <w:p w:rsidR="00780272" w:rsidRPr="00681DAF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681DAF">
        <w:rPr>
          <w:rFonts w:ascii="Arial Narrow" w:hAnsi="Arial Narrow" w:cs="Arial"/>
        </w:rPr>
        <w:t>‘n (rooi) pet en ‘n (geel) hemp. (2)</w:t>
      </w:r>
    </w:p>
    <w:p w:rsidR="00780272" w:rsidRPr="00681DAF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681DAF">
        <w:rPr>
          <w:rFonts w:ascii="Arial Narrow" w:hAnsi="Arial Narrow" w:cs="Arial"/>
        </w:rPr>
        <w:t>Sy hart. (1)</w:t>
      </w:r>
    </w:p>
    <w:p w:rsidR="00780272" w:rsidRPr="00681DAF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681DAF">
        <w:rPr>
          <w:rFonts w:ascii="Arial Narrow" w:hAnsi="Arial Narrow" w:cs="Arial"/>
        </w:rPr>
        <w:t>Lief</w:t>
      </w:r>
      <w:r>
        <w:rPr>
          <w:rFonts w:ascii="Arial Narrow" w:hAnsi="Arial Narrow" w:cs="Arial"/>
        </w:rPr>
        <w:t>d</w:t>
      </w:r>
      <w:r w:rsidRPr="00681DAF">
        <w:rPr>
          <w:rFonts w:ascii="Arial Narrow" w:hAnsi="Arial Narrow" w:cs="Arial"/>
        </w:rPr>
        <w:t>e / Om verlief te wees. (1)</w:t>
      </w:r>
    </w:p>
    <w:p w:rsidR="00780272" w:rsidRPr="00681DAF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681DAF">
        <w:rPr>
          <w:rFonts w:ascii="Arial Narrow" w:hAnsi="Arial Narrow" w:cs="Arial"/>
        </w:rPr>
        <w:t>Sy hemp. (1)</w:t>
      </w:r>
    </w:p>
    <w:p w:rsidR="00780272" w:rsidRPr="00681DAF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681DAF">
        <w:rPr>
          <w:rFonts w:ascii="Arial Narrow" w:hAnsi="Arial Narrow" w:cs="Arial"/>
        </w:rPr>
        <w:t>Die geel maan. (1)</w:t>
      </w:r>
    </w:p>
    <w:p w:rsidR="00780272" w:rsidRPr="00681DAF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681DAF">
        <w:rPr>
          <w:rFonts w:ascii="Arial Narrow" w:hAnsi="Arial Narrow" w:cs="Arial"/>
        </w:rPr>
        <w:t>Elisie. (1)</w:t>
      </w:r>
    </w:p>
    <w:p w:rsidR="00780272" w:rsidRPr="00681DAF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681DAF">
        <w:rPr>
          <w:rFonts w:ascii="Arial Narrow" w:hAnsi="Arial Narrow" w:cs="Arial"/>
        </w:rPr>
        <w:t>Dit word so geskryf om te pas by die ritme van die gedig. (1)</w:t>
      </w:r>
    </w:p>
    <w:p w:rsidR="00780272" w:rsidRPr="00681DAF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681DAF">
        <w:rPr>
          <w:rFonts w:ascii="Arial Narrow" w:hAnsi="Arial Narrow" w:cs="Arial"/>
        </w:rPr>
        <w:t>C. (1)</w:t>
      </w:r>
    </w:p>
    <w:p w:rsidR="00780272" w:rsidRPr="00681DAF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681DAF">
        <w:rPr>
          <w:rFonts w:ascii="Arial Narrow" w:hAnsi="Arial Narrow" w:cs="Arial"/>
        </w:rPr>
        <w:t>“hoepelronde” (1)</w:t>
      </w:r>
    </w:p>
    <w:p w:rsidR="00780272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Asimilasie. (1)</w:t>
      </w:r>
    </w:p>
    <w:p w:rsidR="00780272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Hy’t OF hul’t. (1)</w:t>
      </w:r>
    </w:p>
    <w:p w:rsidR="00780272" w:rsidRPr="0060198B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een versreël oorloop in die ander sonder enige leestekens. (1)</w:t>
      </w:r>
    </w:p>
    <w:p w:rsidR="00780272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Dit versnel die tempo. (1)</w:t>
      </w:r>
    </w:p>
    <w:p w:rsidR="00780272" w:rsidRPr="00C83E10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>
        <w:rPr>
          <w:rFonts w:ascii="Arial Narrow" w:hAnsi="Arial Narrow"/>
        </w:rPr>
        <w:t>C. (1)</w:t>
      </w:r>
    </w:p>
    <w:p w:rsidR="00780272" w:rsidRPr="001C2E05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1C2E05">
        <w:rPr>
          <w:rFonts w:ascii="Arial Narrow" w:hAnsi="Arial Narrow"/>
        </w:rPr>
        <w:t>Die aandbl</w:t>
      </w:r>
      <w:r w:rsidRPr="001C2E05">
        <w:rPr>
          <w:rFonts w:ascii="Arial Narrow" w:hAnsi="Arial Narrow"/>
          <w:b/>
          <w:u w:val="single"/>
        </w:rPr>
        <w:t>o</w:t>
      </w:r>
      <w:r w:rsidRPr="001C2E05">
        <w:rPr>
          <w:rFonts w:ascii="Arial Narrow" w:hAnsi="Arial Narrow"/>
        </w:rPr>
        <w:t>m het sy tr</w:t>
      </w:r>
      <w:r w:rsidRPr="001C2E05">
        <w:rPr>
          <w:rFonts w:ascii="Arial Narrow" w:hAnsi="Arial Narrow"/>
          <w:b/>
          <w:u w:val="single"/>
        </w:rPr>
        <w:t>o</w:t>
      </w:r>
      <w:r w:rsidRPr="001C2E05">
        <w:rPr>
          <w:rFonts w:ascii="Arial Narrow" w:hAnsi="Arial Narrow"/>
        </w:rPr>
        <w:t>m-tr</w:t>
      </w:r>
      <w:r w:rsidRPr="001C2E05">
        <w:rPr>
          <w:rFonts w:ascii="Arial Narrow" w:hAnsi="Arial Narrow"/>
          <w:b/>
          <w:u w:val="single"/>
        </w:rPr>
        <w:t>o</w:t>
      </w:r>
      <w:r w:rsidRPr="001C2E05">
        <w:rPr>
          <w:rFonts w:ascii="Arial Narrow" w:hAnsi="Arial Narrow"/>
        </w:rPr>
        <w:t>mpet  OF</w:t>
      </w:r>
      <w:r w:rsidR="001C2E05">
        <w:rPr>
          <w:rFonts w:ascii="Arial Narrow" w:hAnsi="Arial Narrow"/>
        </w:rPr>
        <w:t xml:space="preserve"> </w:t>
      </w:r>
      <w:r w:rsidRPr="001C2E05">
        <w:rPr>
          <w:rFonts w:ascii="Arial Narrow" w:hAnsi="Arial Narrow"/>
        </w:rPr>
        <w:t xml:space="preserve">geblaas </w:t>
      </w:r>
      <w:r w:rsidRPr="001C2E05">
        <w:rPr>
          <w:rFonts w:ascii="Arial Narrow" w:hAnsi="Arial Narrow"/>
          <w:b/>
          <w:u w:val="single"/>
        </w:rPr>
        <w:t>i</w:t>
      </w:r>
      <w:r w:rsidRPr="001C2E05">
        <w:rPr>
          <w:rFonts w:ascii="Arial Narrow" w:hAnsi="Arial Narrow"/>
        </w:rPr>
        <w:t>n die warrelw</w:t>
      </w:r>
      <w:r w:rsidRPr="001C2E05">
        <w:rPr>
          <w:rFonts w:ascii="Arial Narrow" w:hAnsi="Arial Narrow"/>
          <w:b/>
          <w:u w:val="single"/>
        </w:rPr>
        <w:t>i</w:t>
      </w:r>
      <w:r w:rsidRPr="001C2E05">
        <w:rPr>
          <w:rFonts w:ascii="Arial Narrow" w:hAnsi="Arial Narrow"/>
        </w:rPr>
        <w:t>ndkr</w:t>
      </w:r>
      <w:r w:rsidRPr="001C2E05">
        <w:rPr>
          <w:rFonts w:ascii="Arial Narrow" w:hAnsi="Arial Narrow"/>
          <w:b/>
          <w:u w:val="single"/>
        </w:rPr>
        <w:t>i</w:t>
      </w:r>
      <w:r w:rsidRPr="001C2E05">
        <w:rPr>
          <w:rFonts w:ascii="Arial Narrow" w:hAnsi="Arial Narrow"/>
        </w:rPr>
        <w:t xml:space="preserve">ng (2) </w:t>
      </w:r>
    </w:p>
    <w:p w:rsidR="00780272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 is ‘n tompet.</w:t>
      </w:r>
    </w:p>
    <w:p w:rsidR="00780272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 is die tempo van ‘n wals.</w:t>
      </w:r>
    </w:p>
    <w:p w:rsidR="00780272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...</w:t>
      </w:r>
    </w:p>
    <w:p w:rsidR="00780272" w:rsidRDefault="00780272" w:rsidP="00780272">
      <w:pPr>
        <w:pStyle w:val="ListParagraph"/>
        <w:numPr>
          <w:ilvl w:val="2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B.</w:t>
      </w:r>
    </w:p>
    <w:p w:rsidR="00780272" w:rsidRDefault="00780272" w:rsidP="00780272">
      <w:pPr>
        <w:pStyle w:val="ListParagraph"/>
        <w:numPr>
          <w:ilvl w:val="2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E.</w:t>
      </w:r>
    </w:p>
    <w:p w:rsidR="00780272" w:rsidRDefault="00780272" w:rsidP="00780272">
      <w:pPr>
        <w:pStyle w:val="ListParagraph"/>
        <w:numPr>
          <w:ilvl w:val="2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A.</w:t>
      </w:r>
    </w:p>
    <w:p w:rsidR="00780272" w:rsidRDefault="00780272" w:rsidP="00780272">
      <w:pPr>
        <w:pStyle w:val="ListParagraph"/>
        <w:numPr>
          <w:ilvl w:val="2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D.</w:t>
      </w:r>
    </w:p>
    <w:p w:rsidR="00780272" w:rsidRDefault="00780272" w:rsidP="00780272">
      <w:pPr>
        <w:pStyle w:val="ListParagraph"/>
        <w:numPr>
          <w:ilvl w:val="2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C. (5)</w:t>
      </w:r>
    </w:p>
    <w:p w:rsidR="00780272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Dit wek emosie. / Beklemtoon hoe belangrik liefde is./ Dit beklemtoon die emosie van liefde. (1)</w:t>
      </w:r>
    </w:p>
    <w:p w:rsidR="00780272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‘n Mens ervaar snaakse goed as mens verlief is. Alles is magies asof dit in ‘n sprokie is. (2)</w:t>
      </w:r>
    </w:p>
    <w:p w:rsidR="001C2E05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681DAF">
        <w:rPr>
          <w:rFonts w:ascii="Arial Narrow" w:hAnsi="Arial Narrow" w:cs="Arial"/>
        </w:rPr>
        <w:t>Die gedig het 6 strofes en elke strofe is ‘n kwatryn</w:t>
      </w:r>
      <w:r>
        <w:rPr>
          <w:rFonts w:ascii="Arial Narrow" w:hAnsi="Arial Narrow" w:cs="Arial"/>
        </w:rPr>
        <w:t xml:space="preserve"> (vier reëls)</w:t>
      </w:r>
      <w:r w:rsidRPr="00681DAF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(3)</w:t>
      </w:r>
    </w:p>
    <w:p w:rsidR="00780272" w:rsidRDefault="00780272" w:rsidP="00780272">
      <w:pPr>
        <w:pStyle w:val="ListParagraph"/>
        <w:numPr>
          <w:ilvl w:val="1"/>
          <w:numId w:val="7"/>
        </w:numPr>
        <w:rPr>
          <w:rFonts w:ascii="Arial Narrow" w:hAnsi="Arial Narrow" w:cs="Arial"/>
        </w:rPr>
      </w:pPr>
      <w:r w:rsidRPr="001C2E05">
        <w:rPr>
          <w:rFonts w:ascii="Arial Narrow" w:hAnsi="Arial Narrow" w:cs="Arial"/>
        </w:rPr>
        <w:t>Reëls 2 en 4 van elke strofe het kruisrym. (2)</w:t>
      </w:r>
    </w:p>
    <w:sectPr w:rsidR="00780272" w:rsidSect="00473DC1">
      <w:pgSz w:w="11907" w:h="16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FDB"/>
    <w:multiLevelType w:val="hybridMultilevel"/>
    <w:tmpl w:val="CDCCB1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C8E"/>
    <w:multiLevelType w:val="hybridMultilevel"/>
    <w:tmpl w:val="1AEE6710"/>
    <w:lvl w:ilvl="0" w:tplc="11E29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F7290"/>
    <w:multiLevelType w:val="hybridMultilevel"/>
    <w:tmpl w:val="00725A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61C71BE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A5EFD3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80DFE"/>
    <w:multiLevelType w:val="hybridMultilevel"/>
    <w:tmpl w:val="65E6B36C"/>
    <w:lvl w:ilvl="0" w:tplc="1C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04BDE"/>
    <w:multiLevelType w:val="multilevel"/>
    <w:tmpl w:val="1438F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EA04FE"/>
    <w:multiLevelType w:val="hybridMultilevel"/>
    <w:tmpl w:val="00725A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61C71BE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A5EFD3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5792F"/>
    <w:multiLevelType w:val="hybridMultilevel"/>
    <w:tmpl w:val="FCE466E2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6142C"/>
    <w:multiLevelType w:val="hybridMultilevel"/>
    <w:tmpl w:val="00725A1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61C71BE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A5EFD38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5368E"/>
    <w:multiLevelType w:val="multilevel"/>
    <w:tmpl w:val="0922A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72003A8C"/>
    <w:multiLevelType w:val="hybridMultilevel"/>
    <w:tmpl w:val="3A6825C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973F2"/>
    <w:rsid w:val="00067BCB"/>
    <w:rsid w:val="0007657A"/>
    <w:rsid w:val="000771B2"/>
    <w:rsid w:val="00092F30"/>
    <w:rsid w:val="000B1BCA"/>
    <w:rsid w:val="000C5F0F"/>
    <w:rsid w:val="001C2E05"/>
    <w:rsid w:val="001F0AA6"/>
    <w:rsid w:val="002356A3"/>
    <w:rsid w:val="00380216"/>
    <w:rsid w:val="003B787F"/>
    <w:rsid w:val="00447A39"/>
    <w:rsid w:val="00473DC1"/>
    <w:rsid w:val="004973F2"/>
    <w:rsid w:val="0060198B"/>
    <w:rsid w:val="00681DAF"/>
    <w:rsid w:val="00780272"/>
    <w:rsid w:val="00842E54"/>
    <w:rsid w:val="00885138"/>
    <w:rsid w:val="00896463"/>
    <w:rsid w:val="00990D70"/>
    <w:rsid w:val="009C5804"/>
    <w:rsid w:val="009C625E"/>
    <w:rsid w:val="00AF40DF"/>
    <w:rsid w:val="00B550EC"/>
    <w:rsid w:val="00BF6B2B"/>
    <w:rsid w:val="00C83E10"/>
    <w:rsid w:val="00C94B2D"/>
    <w:rsid w:val="00D165D5"/>
    <w:rsid w:val="00D44239"/>
    <w:rsid w:val="00D679F8"/>
    <w:rsid w:val="00D70393"/>
    <w:rsid w:val="00D81E7F"/>
    <w:rsid w:val="00DD52CD"/>
    <w:rsid w:val="00F2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04"/>
    <w:rPr>
      <w:lang w:val="af-ZA"/>
    </w:rPr>
  </w:style>
  <w:style w:type="paragraph" w:styleId="Heading1">
    <w:name w:val="heading 1"/>
    <w:basedOn w:val="Normal"/>
    <w:next w:val="Normal"/>
    <w:link w:val="Heading1Char"/>
    <w:qFormat/>
    <w:rsid w:val="00D81E7F"/>
    <w:pPr>
      <w:keepNext/>
      <w:spacing w:after="0" w:line="240" w:lineRule="auto"/>
      <w:ind w:left="144" w:firstLine="216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D81E7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81E7F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D81E7F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4973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067BCB"/>
    <w:pPr>
      <w:ind w:left="720"/>
      <w:contextualSpacing/>
    </w:pPr>
  </w:style>
  <w:style w:type="table" w:styleId="TableGrid">
    <w:name w:val="Table Grid"/>
    <w:basedOn w:val="TableNormal"/>
    <w:uiPriority w:val="59"/>
    <w:rsid w:val="00067B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1E7F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D81E7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81E7F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D81E7F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D81E7F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1E7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ormalWeb">
    <w:name w:val="Normal (Web)"/>
    <w:basedOn w:val="Normal"/>
    <w:semiHidden/>
    <w:rsid w:val="00D81E7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D81E7F"/>
    <w:pPr>
      <w:spacing w:after="0" w:line="240" w:lineRule="auto"/>
      <w:ind w:left="144"/>
    </w:pPr>
    <w:rPr>
      <w:rFonts w:ascii="Arial Narrow" w:eastAsia="Times New Roman" w:hAnsi="Arial Narrow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81E7F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6A3"/>
    <w:rPr>
      <w:rFonts w:ascii="Tahoma" w:hAnsi="Tahoma" w:cs="Tahoma"/>
      <w:sz w:val="16"/>
      <w:szCs w:val="16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C255-6109-44CC-B25C-E5C536F3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5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16</cp:revision>
  <dcterms:created xsi:type="dcterms:W3CDTF">2010-09-24T03:38:00Z</dcterms:created>
  <dcterms:modified xsi:type="dcterms:W3CDTF">2011-03-21T07:42:00Z</dcterms:modified>
</cp:coreProperties>
</file>